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1"/>
        <w:gridCol w:w="991"/>
        <w:gridCol w:w="7085"/>
      </w:tblGrid>
      <w:tr w:rsidR="006E0E70" w:rsidTr="003F5635">
        <w:trPr>
          <w:trHeight w:val="674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244061" w:themeFill="accent1" w:themeFillShade="80"/>
            <w:vAlign w:val="center"/>
          </w:tcPr>
          <w:p w:rsidR="006E0E70" w:rsidRPr="0051031B" w:rsidRDefault="00092CF2" w:rsidP="00303AEF">
            <w:pPr>
              <w:pStyle w:val="MinutesandAgendaTitles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 w:rsidRPr="002C5483">
              <w:rPr>
                <w:b w:val="0"/>
                <w:sz w:val="28"/>
                <w:szCs w:val="28"/>
                <w:lang w:val="en-GB"/>
              </w:rPr>
              <w:t>Working group for International Services</w:t>
            </w:r>
          </w:p>
        </w:tc>
      </w:tr>
      <w:tr w:rsidR="00B67867" w:rsidRPr="00B5056A" w:rsidTr="008A3DEC">
        <w:trPr>
          <w:trHeight w:val="400"/>
          <w:jc w:val="center"/>
        </w:trPr>
        <w:tc>
          <w:tcPr>
            <w:tcW w:w="28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7867" w:rsidRPr="007C46A7" w:rsidRDefault="00A505B4" w:rsidP="0051031B">
            <w:pPr>
              <w:pStyle w:val="BodyCopy"/>
              <w:rPr>
                <w:b/>
                <w:szCs w:val="16"/>
              </w:rPr>
            </w:pPr>
            <w:r>
              <w:rPr>
                <w:b/>
                <w:szCs w:val="16"/>
              </w:rPr>
              <w:t>Reporters n</w:t>
            </w:r>
            <w:r w:rsidR="00B67867" w:rsidRPr="007C46A7">
              <w:rPr>
                <w:b/>
                <w:szCs w:val="16"/>
              </w:rPr>
              <w:t>ame</w:t>
            </w:r>
            <w:r>
              <w:rPr>
                <w:b/>
                <w:szCs w:val="16"/>
              </w:rPr>
              <w:t>:</w:t>
            </w:r>
            <w:r w:rsidR="00354FEE">
              <w:rPr>
                <w:b/>
                <w:szCs w:val="16"/>
              </w:rPr>
              <w:t xml:space="preserve"> </w:t>
            </w:r>
          </w:p>
          <w:p w:rsidR="00B67867" w:rsidRPr="007C46A7" w:rsidRDefault="00B67867" w:rsidP="0051031B">
            <w:pPr>
              <w:pStyle w:val="BodyCopy"/>
              <w:rPr>
                <w:b/>
                <w:szCs w:val="16"/>
              </w:rPr>
            </w:pPr>
          </w:p>
        </w:tc>
        <w:tc>
          <w:tcPr>
            <w:tcW w:w="708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7867" w:rsidRPr="00B5056A" w:rsidRDefault="00354FEE" w:rsidP="00A41671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H</w:t>
            </w:r>
            <w:r w:rsidR="00A41671">
              <w:rPr>
                <w:szCs w:val="16"/>
              </w:rPr>
              <w:t>elge Onsrud</w:t>
            </w:r>
            <w:r>
              <w:rPr>
                <w:szCs w:val="16"/>
              </w:rPr>
              <w:t xml:space="preserve"> </w:t>
            </w:r>
          </w:p>
        </w:tc>
      </w:tr>
      <w:tr w:rsidR="00606120" w:rsidRPr="00B5056A" w:rsidTr="003F5635">
        <w:trPr>
          <w:trHeight w:hRule="exact" w:val="426"/>
          <w:jc w:val="center"/>
        </w:trPr>
        <w:tc>
          <w:tcPr>
            <w:tcW w:w="18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06120" w:rsidRPr="007C46A7" w:rsidRDefault="00606120" w:rsidP="00700F6D">
            <w:pPr>
              <w:pStyle w:val="BodyCopy"/>
              <w:rPr>
                <w:b/>
                <w:szCs w:val="16"/>
              </w:rPr>
            </w:pPr>
            <w:r w:rsidRPr="007C46A7">
              <w:rPr>
                <w:b/>
                <w:szCs w:val="16"/>
              </w:rPr>
              <w:t xml:space="preserve">Chairman </w:t>
            </w:r>
          </w:p>
        </w:tc>
        <w:tc>
          <w:tcPr>
            <w:tcW w:w="80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06120" w:rsidRPr="00B5056A" w:rsidRDefault="00354FEE" w:rsidP="00884B43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H</w:t>
            </w:r>
            <w:r w:rsidR="00A41671">
              <w:rPr>
                <w:szCs w:val="16"/>
              </w:rPr>
              <w:t>elge Onsrud</w:t>
            </w:r>
            <w:r w:rsidR="00884B43">
              <w:rPr>
                <w:szCs w:val="16"/>
              </w:rPr>
              <w:t xml:space="preserve">, Kartverket Norway </w:t>
            </w:r>
          </w:p>
        </w:tc>
      </w:tr>
      <w:tr w:rsidR="00606120" w:rsidRPr="00354FEE" w:rsidTr="003F5635">
        <w:trPr>
          <w:trHeight w:val="1432"/>
          <w:jc w:val="center"/>
        </w:trPr>
        <w:tc>
          <w:tcPr>
            <w:tcW w:w="18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06120" w:rsidRPr="007C46A7" w:rsidRDefault="003F5635" w:rsidP="00700F6D">
            <w:pPr>
              <w:pStyle w:val="BodyCopy"/>
              <w:rPr>
                <w:b/>
                <w:szCs w:val="16"/>
              </w:rPr>
            </w:pPr>
            <w:r w:rsidRPr="007C46A7">
              <w:rPr>
                <w:b/>
                <w:szCs w:val="16"/>
              </w:rPr>
              <w:t>Members</w:t>
            </w:r>
          </w:p>
          <w:p w:rsidR="00080B5D" w:rsidRPr="007C46A7" w:rsidRDefault="00080B5D" w:rsidP="00700F6D">
            <w:pPr>
              <w:pStyle w:val="BodyCopy"/>
              <w:rPr>
                <w:b/>
                <w:szCs w:val="16"/>
              </w:rPr>
            </w:pPr>
            <w:r w:rsidRPr="00D65CD9">
              <w:rPr>
                <w:b/>
                <w:color w:val="E36C0A" w:themeColor="accent6" w:themeShade="BF"/>
                <w:szCs w:val="16"/>
              </w:rPr>
              <w:t>+ email addresses</w:t>
            </w:r>
          </w:p>
        </w:tc>
        <w:tc>
          <w:tcPr>
            <w:tcW w:w="80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3433E" w:rsidRDefault="00354FEE" w:rsidP="004526F8">
            <w:pPr>
              <w:pStyle w:val="BodyCopy"/>
              <w:rPr>
                <w:szCs w:val="16"/>
                <w:lang w:val="sv-SE"/>
              </w:rPr>
            </w:pPr>
            <w:r>
              <w:rPr>
                <w:szCs w:val="16"/>
                <w:lang w:val="sv-SE"/>
              </w:rPr>
              <w:t>Helge Onsrud, Nor</w:t>
            </w:r>
            <w:r w:rsidR="00A41671">
              <w:rPr>
                <w:szCs w:val="16"/>
                <w:lang w:val="sv-SE"/>
              </w:rPr>
              <w:t>way</w:t>
            </w:r>
            <w:r>
              <w:rPr>
                <w:szCs w:val="16"/>
                <w:lang w:val="sv-SE"/>
              </w:rPr>
              <w:t xml:space="preserve">; </w:t>
            </w:r>
            <w:hyperlink r:id="rId9" w:history="1">
              <w:r w:rsidRPr="00D01459">
                <w:rPr>
                  <w:rStyle w:val="Hyperlink"/>
                  <w:szCs w:val="16"/>
                  <w:lang w:val="sv-SE"/>
                </w:rPr>
                <w:t>helge.onsrud@kartverket.no</w:t>
              </w:r>
            </w:hyperlink>
            <w:r>
              <w:rPr>
                <w:szCs w:val="16"/>
                <w:lang w:val="sv-SE"/>
              </w:rPr>
              <w:t xml:space="preserve"> </w:t>
            </w:r>
          </w:p>
          <w:p w:rsidR="00354FEE" w:rsidRDefault="00354FEE" w:rsidP="004526F8">
            <w:pPr>
              <w:pStyle w:val="BodyCopy"/>
              <w:rPr>
                <w:szCs w:val="16"/>
                <w:lang w:val="sv-SE"/>
              </w:rPr>
            </w:pPr>
            <w:r>
              <w:rPr>
                <w:szCs w:val="16"/>
                <w:lang w:val="sv-SE"/>
              </w:rPr>
              <w:t>Heli Ursin, Finland;</w:t>
            </w:r>
            <w:r w:rsidRPr="00354FEE">
              <w:rPr>
                <w:lang w:val="nb-NO"/>
              </w:rPr>
              <w:t xml:space="preserve"> </w:t>
            </w:r>
            <w:hyperlink r:id="rId10" w:history="1">
              <w:r w:rsidRPr="00D01459">
                <w:rPr>
                  <w:rStyle w:val="Hyperlink"/>
                  <w:szCs w:val="16"/>
                  <w:lang w:val="sv-SE"/>
                </w:rPr>
                <w:t>heli.ursin@maanmittauslaitos.fi</w:t>
              </w:r>
            </w:hyperlink>
          </w:p>
          <w:p w:rsidR="00354FEE" w:rsidRDefault="00354FEE" w:rsidP="004526F8">
            <w:pPr>
              <w:pStyle w:val="BodyCopy"/>
              <w:rPr>
                <w:szCs w:val="16"/>
                <w:lang w:val="sv-SE"/>
              </w:rPr>
            </w:pPr>
            <w:r w:rsidRPr="00354FEE">
              <w:rPr>
                <w:szCs w:val="16"/>
                <w:lang w:val="sv-SE"/>
              </w:rPr>
              <w:t>Eydís L. Finnbogadóttir</w:t>
            </w:r>
            <w:r>
              <w:rPr>
                <w:szCs w:val="16"/>
                <w:lang w:val="sv-SE"/>
              </w:rPr>
              <w:t>; LM l</w:t>
            </w:r>
            <w:r w:rsidR="00A41671">
              <w:rPr>
                <w:szCs w:val="16"/>
                <w:lang w:val="sv-SE"/>
              </w:rPr>
              <w:t>ce</w:t>
            </w:r>
            <w:r>
              <w:rPr>
                <w:szCs w:val="16"/>
                <w:lang w:val="sv-SE"/>
              </w:rPr>
              <w:t xml:space="preserve">land; </w:t>
            </w:r>
            <w:hyperlink r:id="rId11" w:history="1">
              <w:r w:rsidRPr="00D01459">
                <w:rPr>
                  <w:rStyle w:val="Hyperlink"/>
                  <w:szCs w:val="16"/>
                  <w:lang w:val="sv-SE"/>
                </w:rPr>
                <w:t>elf@lmi.is</w:t>
              </w:r>
            </w:hyperlink>
          </w:p>
          <w:p w:rsidR="00354FEE" w:rsidRDefault="00354FEE" w:rsidP="004526F8">
            <w:pPr>
              <w:pStyle w:val="BodyCopy"/>
              <w:rPr>
                <w:szCs w:val="16"/>
                <w:lang w:val="sv-SE"/>
              </w:rPr>
            </w:pPr>
            <w:r w:rsidRPr="00354FEE">
              <w:rPr>
                <w:szCs w:val="16"/>
                <w:lang w:val="sv-SE"/>
              </w:rPr>
              <w:t>Hjörtur Grétarsson</w:t>
            </w:r>
            <w:r>
              <w:rPr>
                <w:szCs w:val="16"/>
                <w:lang w:val="sv-SE"/>
              </w:rPr>
              <w:t>, RI I</w:t>
            </w:r>
            <w:r w:rsidR="00A41671">
              <w:rPr>
                <w:szCs w:val="16"/>
                <w:lang w:val="sv-SE"/>
              </w:rPr>
              <w:t>ce</w:t>
            </w:r>
            <w:r>
              <w:rPr>
                <w:szCs w:val="16"/>
                <w:lang w:val="sv-SE"/>
              </w:rPr>
              <w:t xml:space="preserve">land; </w:t>
            </w:r>
            <w:hyperlink r:id="rId12" w:history="1">
              <w:r w:rsidRPr="00D01459">
                <w:rPr>
                  <w:rStyle w:val="Hyperlink"/>
                  <w:szCs w:val="16"/>
                  <w:lang w:val="sv-SE"/>
                </w:rPr>
                <w:t>hgr@skra.is</w:t>
              </w:r>
            </w:hyperlink>
          </w:p>
          <w:p w:rsidR="00354FEE" w:rsidRDefault="00354FEE" w:rsidP="004526F8">
            <w:pPr>
              <w:pStyle w:val="BodyCopy"/>
              <w:rPr>
                <w:szCs w:val="16"/>
                <w:lang w:val="sv-SE"/>
              </w:rPr>
            </w:pPr>
            <w:r>
              <w:rPr>
                <w:szCs w:val="16"/>
                <w:lang w:val="sv-SE"/>
              </w:rPr>
              <w:t>Susanne Boiesen Petersen, SDFE D</w:t>
            </w:r>
            <w:r w:rsidR="00A41671">
              <w:rPr>
                <w:szCs w:val="16"/>
                <w:lang w:val="sv-SE"/>
              </w:rPr>
              <w:t>e</w:t>
            </w:r>
            <w:r>
              <w:rPr>
                <w:szCs w:val="16"/>
                <w:lang w:val="sv-SE"/>
              </w:rPr>
              <w:t xml:space="preserve">nmark; </w:t>
            </w:r>
            <w:hyperlink r:id="rId13" w:history="1">
              <w:r w:rsidRPr="00D01459">
                <w:rPr>
                  <w:rStyle w:val="Hyperlink"/>
                  <w:szCs w:val="16"/>
                  <w:lang w:val="sv-SE"/>
                </w:rPr>
                <w:t>ubpe@sdfe.dk</w:t>
              </w:r>
            </w:hyperlink>
            <w:r>
              <w:rPr>
                <w:szCs w:val="16"/>
                <w:lang w:val="sv-SE"/>
              </w:rPr>
              <w:t xml:space="preserve"> </w:t>
            </w:r>
          </w:p>
          <w:p w:rsidR="00354FEE" w:rsidRDefault="00354FEE" w:rsidP="004526F8">
            <w:pPr>
              <w:pStyle w:val="BodyCopy"/>
              <w:rPr>
                <w:szCs w:val="16"/>
                <w:lang w:val="sv-SE"/>
              </w:rPr>
            </w:pPr>
            <w:r w:rsidRPr="00354FEE">
              <w:rPr>
                <w:szCs w:val="16"/>
                <w:lang w:val="sv-SE"/>
              </w:rPr>
              <w:t>Uffe Jimenez Ravn-Christensen</w:t>
            </w:r>
            <w:r>
              <w:rPr>
                <w:szCs w:val="16"/>
                <w:lang w:val="sv-SE"/>
              </w:rPr>
              <w:t>, Geodatastyrelsen D</w:t>
            </w:r>
            <w:r w:rsidR="00A41671">
              <w:rPr>
                <w:szCs w:val="16"/>
                <w:lang w:val="sv-SE"/>
              </w:rPr>
              <w:t>e</w:t>
            </w:r>
            <w:r>
              <w:rPr>
                <w:szCs w:val="16"/>
                <w:lang w:val="sv-SE"/>
              </w:rPr>
              <w:t xml:space="preserve">nmark; </w:t>
            </w:r>
            <w:hyperlink r:id="rId14" w:history="1">
              <w:r w:rsidRPr="00D01459">
                <w:rPr>
                  <w:rStyle w:val="Hyperlink"/>
                  <w:szCs w:val="16"/>
                  <w:lang w:val="sv-SE"/>
                </w:rPr>
                <w:t>ufjra@gst.dk</w:t>
              </w:r>
            </w:hyperlink>
          </w:p>
          <w:p w:rsidR="00354FEE" w:rsidRDefault="00354FEE" w:rsidP="004526F8">
            <w:pPr>
              <w:pStyle w:val="BodyCopy"/>
              <w:rPr>
                <w:szCs w:val="16"/>
                <w:lang w:val="sv-SE"/>
              </w:rPr>
            </w:pPr>
            <w:r>
              <w:rPr>
                <w:szCs w:val="16"/>
                <w:lang w:val="sv-SE"/>
              </w:rPr>
              <w:t>Thomas Gaarde-Madsen, G</w:t>
            </w:r>
            <w:r w:rsidR="00A41671">
              <w:rPr>
                <w:szCs w:val="16"/>
                <w:lang w:val="sv-SE"/>
              </w:rPr>
              <w:t xml:space="preserve">reenland; </w:t>
            </w:r>
            <w:hyperlink r:id="rId15" w:history="1">
              <w:r w:rsidR="00A41671" w:rsidRPr="00D01459">
                <w:rPr>
                  <w:rStyle w:val="Hyperlink"/>
                  <w:szCs w:val="16"/>
                  <w:lang w:val="sv-SE"/>
                </w:rPr>
                <w:t>thga@nanoq.gr</w:t>
              </w:r>
            </w:hyperlink>
          </w:p>
          <w:p w:rsidR="00A41671" w:rsidRDefault="00A41671" w:rsidP="004526F8">
            <w:pPr>
              <w:pStyle w:val="BodyCopy"/>
              <w:rPr>
                <w:szCs w:val="16"/>
                <w:lang w:val="sv-SE"/>
              </w:rPr>
            </w:pPr>
            <w:r w:rsidRPr="00A41671">
              <w:rPr>
                <w:szCs w:val="16"/>
                <w:lang w:val="sv-SE"/>
              </w:rPr>
              <w:t>Ronnie Thomassen</w:t>
            </w:r>
            <w:r>
              <w:rPr>
                <w:szCs w:val="16"/>
                <w:lang w:val="sv-SE"/>
              </w:rPr>
              <w:t xml:space="preserve">; Faroe Island; </w:t>
            </w:r>
            <w:r>
              <w:rPr>
                <w:szCs w:val="16"/>
                <w:lang w:val="sv-SE"/>
              </w:rPr>
              <w:fldChar w:fldCharType="begin"/>
            </w:r>
            <w:r>
              <w:rPr>
                <w:szCs w:val="16"/>
                <w:lang w:val="sv-SE"/>
              </w:rPr>
              <w:instrText xml:space="preserve"> HYPERLINK "mailto:RonnieT@us.fo" </w:instrText>
            </w:r>
            <w:r>
              <w:rPr>
                <w:szCs w:val="16"/>
                <w:lang w:val="sv-SE"/>
              </w:rPr>
              <w:fldChar w:fldCharType="separate"/>
            </w:r>
            <w:r w:rsidRPr="00D01459">
              <w:rPr>
                <w:rStyle w:val="Hyperlink"/>
                <w:szCs w:val="16"/>
                <w:lang w:val="sv-SE"/>
              </w:rPr>
              <w:t>RonnieT@us.fo</w:t>
            </w:r>
            <w:r>
              <w:rPr>
                <w:szCs w:val="16"/>
                <w:lang w:val="sv-SE"/>
              </w:rPr>
              <w:fldChar w:fldCharType="end"/>
            </w:r>
          </w:p>
          <w:p w:rsidR="00354FEE" w:rsidRPr="00A41671" w:rsidRDefault="00A41671" w:rsidP="004526F8">
            <w:pPr>
              <w:pStyle w:val="BodyCopy"/>
              <w:rPr>
                <w:color w:val="17365D" w:themeColor="text2" w:themeShade="BF"/>
                <w:szCs w:val="16"/>
                <w:lang w:val="sv-SE"/>
              </w:rPr>
            </w:pPr>
            <w:r>
              <w:rPr>
                <w:szCs w:val="16"/>
                <w:lang w:val="sv-SE"/>
              </w:rPr>
              <w:t xml:space="preserve">Anders </w:t>
            </w:r>
            <w:r w:rsidRPr="00A41671">
              <w:rPr>
                <w:szCs w:val="16"/>
                <w:lang w:val="sv-SE"/>
              </w:rPr>
              <w:t>Lundquist</w:t>
            </w:r>
            <w:r>
              <w:rPr>
                <w:szCs w:val="16"/>
                <w:lang w:val="sv-SE"/>
              </w:rPr>
              <w:t xml:space="preserve">, Sweden; </w:t>
            </w:r>
            <w:hyperlink r:id="rId16" w:history="1">
              <w:r w:rsidR="00884B43" w:rsidRPr="00D01459">
                <w:rPr>
                  <w:rStyle w:val="Hyperlink"/>
                  <w:color w:val="0000BF" w:themeColor="hyperlink" w:themeShade="BF"/>
                  <w:szCs w:val="16"/>
                  <w:lang w:val="sv-SE"/>
                </w:rPr>
                <w:t>Anders.Lundquist@lm.se</w:t>
              </w:r>
            </w:hyperlink>
            <w:r w:rsidR="00884B43">
              <w:rPr>
                <w:color w:val="17365D" w:themeColor="text2" w:themeShade="BF"/>
                <w:szCs w:val="16"/>
                <w:u w:val="single"/>
                <w:lang w:val="sv-SE"/>
              </w:rPr>
              <w:t xml:space="preserve">  </w:t>
            </w:r>
          </w:p>
          <w:p w:rsidR="00354FEE" w:rsidRPr="00A505B4" w:rsidRDefault="00354FEE" w:rsidP="004526F8">
            <w:pPr>
              <w:pStyle w:val="BodyCopy"/>
              <w:rPr>
                <w:szCs w:val="16"/>
                <w:lang w:val="sv-SE"/>
              </w:rPr>
            </w:pPr>
          </w:p>
        </w:tc>
      </w:tr>
      <w:tr w:rsidR="0068564C" w:rsidRPr="00B5056A" w:rsidTr="001D5298">
        <w:trPr>
          <w:trHeight w:val="1297"/>
          <w:jc w:val="center"/>
        </w:trPr>
        <w:tc>
          <w:tcPr>
            <w:tcW w:w="18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564C" w:rsidRPr="007C46A7" w:rsidRDefault="0068564C">
            <w:pPr>
              <w:pStyle w:val="BodyCopy"/>
              <w:rPr>
                <w:b/>
                <w:szCs w:val="16"/>
              </w:rPr>
            </w:pPr>
            <w:r w:rsidRPr="007C46A7">
              <w:rPr>
                <w:b/>
                <w:szCs w:val="16"/>
              </w:rPr>
              <w:t>Purpose of the group</w:t>
            </w:r>
          </w:p>
        </w:tc>
        <w:tc>
          <w:tcPr>
            <w:tcW w:w="80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6671" w:rsidRPr="00B5056A" w:rsidRDefault="00A41671" w:rsidP="00B06B76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 xml:space="preserve">Coordinate and monitor Nordic activities. Assist with planning Lille and Store </w:t>
            </w:r>
            <w:proofErr w:type="spellStart"/>
            <w:r>
              <w:rPr>
                <w:szCs w:val="16"/>
              </w:rPr>
              <w:t>sjefsmøte</w:t>
            </w:r>
            <w:proofErr w:type="spellEnd"/>
            <w:r>
              <w:rPr>
                <w:szCs w:val="16"/>
              </w:rPr>
              <w:t xml:space="preserve"> </w:t>
            </w:r>
          </w:p>
        </w:tc>
      </w:tr>
      <w:tr w:rsidR="007C46A7" w:rsidRPr="00B5056A" w:rsidTr="00F070B2">
        <w:trPr>
          <w:trHeight w:val="508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  <w:vAlign w:val="center"/>
          </w:tcPr>
          <w:p w:rsidR="00F070B2" w:rsidRDefault="00F070B2" w:rsidP="007C46A7">
            <w:pPr>
              <w:pStyle w:val="BodyCopy"/>
              <w:rPr>
                <w:b/>
                <w:color w:val="FFFFFF" w:themeColor="background1"/>
                <w:sz w:val="22"/>
              </w:rPr>
            </w:pPr>
          </w:p>
          <w:p w:rsidR="007C46A7" w:rsidRPr="007C46A7" w:rsidRDefault="004526F8" w:rsidP="007C46A7">
            <w:pPr>
              <w:pStyle w:val="BodyCopy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Reporting for 2017/2018</w:t>
            </w:r>
          </w:p>
          <w:p w:rsidR="007C46A7" w:rsidRPr="007A1562" w:rsidRDefault="007C46A7" w:rsidP="007A1562">
            <w:pPr>
              <w:pStyle w:val="BodyCopy"/>
              <w:rPr>
                <w:b/>
                <w:sz w:val="20"/>
                <w:szCs w:val="20"/>
              </w:rPr>
            </w:pPr>
          </w:p>
        </w:tc>
      </w:tr>
      <w:tr w:rsidR="004E4CEE" w:rsidRPr="00B5056A" w:rsidTr="004E4CEE">
        <w:trPr>
          <w:trHeight w:val="859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4E4CEE" w:rsidRPr="007A1562" w:rsidRDefault="004E4CEE" w:rsidP="004E4CEE">
            <w:pPr>
              <w:pStyle w:val="BodyCopy"/>
              <w:rPr>
                <w:b/>
                <w:sz w:val="20"/>
                <w:szCs w:val="20"/>
              </w:rPr>
            </w:pPr>
            <w:r w:rsidRPr="007A1562">
              <w:rPr>
                <w:b/>
                <w:sz w:val="20"/>
                <w:szCs w:val="20"/>
              </w:rPr>
              <w:t>Progress compared to last year</w:t>
            </w:r>
          </w:p>
          <w:p w:rsidR="004E4CEE" w:rsidRPr="004E4CEE" w:rsidRDefault="004E4CEE" w:rsidP="007A1562">
            <w:pPr>
              <w:pStyle w:val="BodyCopy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7A1562">
              <w:rPr>
                <w:b/>
                <w:sz w:val="20"/>
                <w:szCs w:val="20"/>
              </w:rPr>
              <w:t xml:space="preserve">Please </w:t>
            </w:r>
            <w:r>
              <w:rPr>
                <w:b/>
                <w:sz w:val="20"/>
                <w:szCs w:val="20"/>
              </w:rPr>
              <w:t>inform</w:t>
            </w:r>
            <w:r w:rsidRPr="007A1562">
              <w:rPr>
                <w:b/>
                <w:sz w:val="20"/>
                <w:szCs w:val="20"/>
              </w:rPr>
              <w:t xml:space="preserve"> </w:t>
            </w:r>
            <w:r w:rsidR="000D7B3E">
              <w:rPr>
                <w:b/>
                <w:sz w:val="20"/>
                <w:szCs w:val="20"/>
              </w:rPr>
              <w:t xml:space="preserve">also </w:t>
            </w:r>
            <w:r w:rsidRPr="007A1562">
              <w:rPr>
                <w:b/>
                <w:sz w:val="20"/>
                <w:szCs w:val="20"/>
              </w:rPr>
              <w:t xml:space="preserve">how the strategic goals </w:t>
            </w:r>
            <w:r w:rsidR="000D7B3E">
              <w:rPr>
                <w:b/>
                <w:sz w:val="20"/>
                <w:szCs w:val="20"/>
              </w:rPr>
              <w:t xml:space="preserve">of the Nordic Cooperation Strategy </w:t>
            </w:r>
            <w:r w:rsidRPr="007A1562">
              <w:rPr>
                <w:b/>
                <w:sz w:val="20"/>
                <w:szCs w:val="20"/>
              </w:rPr>
              <w:t>have been implemented</w:t>
            </w:r>
          </w:p>
        </w:tc>
      </w:tr>
      <w:tr w:rsidR="007C46A7" w:rsidRPr="00B5056A" w:rsidTr="004E4CEE">
        <w:trPr>
          <w:trHeight w:val="1254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8352E" w:rsidRDefault="00A41671" w:rsidP="00643EBB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 xml:space="preserve">NIC has arranged one physical meeting and two skype meetings since Store </w:t>
            </w:r>
            <w:proofErr w:type="spellStart"/>
            <w:r>
              <w:rPr>
                <w:szCs w:val="16"/>
              </w:rPr>
              <w:t>sjefsmøte</w:t>
            </w:r>
            <w:proofErr w:type="spellEnd"/>
            <w:r w:rsidR="00643EBB">
              <w:rPr>
                <w:szCs w:val="16"/>
              </w:rPr>
              <w:t xml:space="preserve"> 2017</w:t>
            </w:r>
            <w:r>
              <w:rPr>
                <w:szCs w:val="16"/>
              </w:rPr>
              <w:t xml:space="preserve">. Focus has been on preparing the agenda for Store </w:t>
            </w:r>
            <w:proofErr w:type="spellStart"/>
            <w:r>
              <w:rPr>
                <w:szCs w:val="16"/>
              </w:rPr>
              <w:t>sjefsmøte</w:t>
            </w:r>
            <w:proofErr w:type="spellEnd"/>
            <w:r>
              <w:rPr>
                <w:szCs w:val="16"/>
              </w:rPr>
              <w:t xml:space="preserve"> </w:t>
            </w:r>
            <w:r w:rsidR="00643EBB">
              <w:rPr>
                <w:szCs w:val="16"/>
              </w:rPr>
              <w:t xml:space="preserve">2018 </w:t>
            </w:r>
            <w:r>
              <w:rPr>
                <w:szCs w:val="16"/>
              </w:rPr>
              <w:t xml:space="preserve">and to communicate with the WGs. With the help of </w:t>
            </w:r>
            <w:proofErr w:type="spellStart"/>
            <w:r>
              <w:rPr>
                <w:szCs w:val="16"/>
              </w:rPr>
              <w:t>Eydis</w:t>
            </w:r>
            <w:proofErr w:type="spellEnd"/>
            <w:r>
              <w:rPr>
                <w:szCs w:val="16"/>
              </w:rPr>
              <w:t xml:space="preserve"> Fin</w:t>
            </w:r>
            <w:r w:rsidR="00643EBB">
              <w:rPr>
                <w:szCs w:val="16"/>
              </w:rPr>
              <w:t>n</w:t>
            </w:r>
            <w:r>
              <w:rPr>
                <w:szCs w:val="16"/>
              </w:rPr>
              <w:t xml:space="preserve">bogadottir it has been prepared a </w:t>
            </w:r>
            <w:r w:rsidR="00700431">
              <w:rPr>
                <w:szCs w:val="16"/>
              </w:rPr>
              <w:t xml:space="preserve">proposal for a </w:t>
            </w:r>
            <w:r>
              <w:rPr>
                <w:szCs w:val="16"/>
              </w:rPr>
              <w:t xml:space="preserve">new web site for the Nordic cooperation. The agenda for next Store </w:t>
            </w:r>
            <w:proofErr w:type="spellStart"/>
            <w:r>
              <w:rPr>
                <w:szCs w:val="16"/>
              </w:rPr>
              <w:t>sjefsmøte</w:t>
            </w:r>
            <w:proofErr w:type="spellEnd"/>
            <w:r>
              <w:rPr>
                <w:szCs w:val="16"/>
              </w:rPr>
              <w:t xml:space="preserve"> is being prepared as an annotated agenda and all documents </w:t>
            </w:r>
            <w:r w:rsidR="006B662F">
              <w:rPr>
                <w:szCs w:val="16"/>
              </w:rPr>
              <w:t xml:space="preserve">for the meeting </w:t>
            </w:r>
            <w:r>
              <w:rPr>
                <w:szCs w:val="16"/>
              </w:rPr>
              <w:t xml:space="preserve">should be available on the website. </w:t>
            </w:r>
          </w:p>
          <w:p w:rsidR="0028352E" w:rsidRDefault="00A41671" w:rsidP="00643EBB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Contact ha</w:t>
            </w:r>
            <w:r w:rsidR="00EC63C5">
              <w:rPr>
                <w:szCs w:val="16"/>
              </w:rPr>
              <w:t>s been established with Nordic C</w:t>
            </w:r>
            <w:r>
              <w:rPr>
                <w:szCs w:val="16"/>
              </w:rPr>
              <w:t>ouncil of Ministers</w:t>
            </w:r>
            <w:r w:rsidR="0028352E">
              <w:rPr>
                <w:szCs w:val="16"/>
              </w:rPr>
              <w:t>,</w:t>
            </w:r>
            <w:r>
              <w:rPr>
                <w:szCs w:val="16"/>
              </w:rPr>
              <w:t xml:space="preserve"> and a </w:t>
            </w:r>
            <w:r w:rsidR="00884B43">
              <w:rPr>
                <w:szCs w:val="16"/>
              </w:rPr>
              <w:t xml:space="preserve">positive </w:t>
            </w:r>
            <w:r>
              <w:rPr>
                <w:szCs w:val="16"/>
              </w:rPr>
              <w:t>meeting with the secretariat was held in May 2018</w:t>
            </w:r>
            <w:r w:rsidR="00884B43">
              <w:rPr>
                <w:szCs w:val="16"/>
              </w:rPr>
              <w:t xml:space="preserve"> in Copenhagen</w:t>
            </w:r>
            <w:r>
              <w:rPr>
                <w:szCs w:val="16"/>
              </w:rPr>
              <w:t xml:space="preserve">.  </w:t>
            </w:r>
          </w:p>
          <w:p w:rsidR="007C46A7" w:rsidRDefault="00A41671" w:rsidP="00643EBB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 xml:space="preserve">NIC </w:t>
            </w:r>
            <w:r w:rsidR="006B662F">
              <w:rPr>
                <w:szCs w:val="16"/>
              </w:rPr>
              <w:t xml:space="preserve">(Anders Lundquist) </w:t>
            </w:r>
            <w:r>
              <w:rPr>
                <w:szCs w:val="16"/>
              </w:rPr>
              <w:t>has prepar</w:t>
            </w:r>
            <w:r w:rsidR="006B662F">
              <w:rPr>
                <w:szCs w:val="16"/>
              </w:rPr>
              <w:t>ed</w:t>
            </w:r>
            <w:r>
              <w:rPr>
                <w:szCs w:val="16"/>
              </w:rPr>
              <w:t xml:space="preserve"> an oversight of how the Nordic Mapping Agencies are involved with reporting to the SDGs.</w:t>
            </w:r>
          </w:p>
          <w:p w:rsidR="0028352E" w:rsidRDefault="0028352E" w:rsidP="00643EBB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 xml:space="preserve">Starting Store </w:t>
            </w:r>
            <w:proofErr w:type="spellStart"/>
            <w:r>
              <w:rPr>
                <w:szCs w:val="16"/>
              </w:rPr>
              <w:t>sjefsmøte</w:t>
            </w:r>
            <w:proofErr w:type="spellEnd"/>
            <w:r>
              <w:rPr>
                <w:szCs w:val="16"/>
              </w:rPr>
              <w:t xml:space="preserve"> from 2018, the NIC WG has decided to present a verbal summary of the activities of the WGs, rather than each WG giving a verbal presentation. </w:t>
            </w:r>
          </w:p>
          <w:p w:rsidR="00643EBB" w:rsidRPr="00173405" w:rsidRDefault="00643EBB" w:rsidP="00921030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 xml:space="preserve">The </w:t>
            </w:r>
            <w:r w:rsidR="00921030">
              <w:rPr>
                <w:szCs w:val="16"/>
              </w:rPr>
              <w:t xml:space="preserve">chairman of the </w:t>
            </w:r>
            <w:r>
              <w:rPr>
                <w:szCs w:val="16"/>
              </w:rPr>
              <w:t xml:space="preserve">NIC WG </w:t>
            </w:r>
            <w:r w:rsidR="00921030">
              <w:rPr>
                <w:szCs w:val="16"/>
              </w:rPr>
              <w:t xml:space="preserve">submitted a proposal to the DGs to better streamline the Nordic cooperation and meetings, in line with the Nordic Hydrographic Commission. The proposal was only partly supported, i.e. preparing annotated agendas and a web site were supported, but not to prepare statutes and appoint a chairperson among the DGs. </w:t>
            </w:r>
          </w:p>
        </w:tc>
      </w:tr>
      <w:tr w:rsidR="004E4CEE" w:rsidRPr="00B5056A" w:rsidTr="004E4CEE">
        <w:trPr>
          <w:trHeight w:val="734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  <w:vAlign w:val="center"/>
          </w:tcPr>
          <w:p w:rsidR="004E4CEE" w:rsidRPr="00F070B2" w:rsidRDefault="004526F8" w:rsidP="007A1562">
            <w:pPr>
              <w:pStyle w:val="BodyCopy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Tasks/ activities for 2018-2020</w:t>
            </w:r>
          </w:p>
        </w:tc>
      </w:tr>
      <w:tr w:rsidR="004E4CEE" w:rsidRPr="00B5056A" w:rsidTr="004E4CEE">
        <w:trPr>
          <w:trHeight w:val="1241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B662F" w:rsidRPr="006B662F" w:rsidRDefault="006B662F" w:rsidP="006B662F">
            <w:pPr>
              <w:pStyle w:val="BodyCopy"/>
              <w:spacing w:line="276" w:lineRule="auto"/>
              <w:rPr>
                <w:szCs w:val="16"/>
              </w:rPr>
            </w:pPr>
            <w:r w:rsidRPr="006B662F">
              <w:rPr>
                <w:szCs w:val="16"/>
              </w:rPr>
              <w:t xml:space="preserve">Following the change of Nordic representation in </w:t>
            </w:r>
            <w:r>
              <w:rPr>
                <w:szCs w:val="16"/>
              </w:rPr>
              <w:t>the EG Board, it will be a new NIC chairperson, who will lead the work on:</w:t>
            </w:r>
          </w:p>
          <w:p w:rsidR="006B662F" w:rsidRPr="006B662F" w:rsidRDefault="006B662F" w:rsidP="00EC63C5">
            <w:pPr>
              <w:pStyle w:val="BodyCopy"/>
              <w:numPr>
                <w:ilvl w:val="0"/>
                <w:numId w:val="25"/>
              </w:numPr>
              <w:spacing w:line="276" w:lineRule="auto"/>
              <w:rPr>
                <w:szCs w:val="16"/>
                <w:lang w:val="nb-NO"/>
              </w:rPr>
            </w:pPr>
            <w:r w:rsidRPr="006B662F">
              <w:rPr>
                <w:szCs w:val="16"/>
                <w:lang w:val="nb-NO"/>
              </w:rPr>
              <w:t>Prepar</w:t>
            </w:r>
            <w:r>
              <w:rPr>
                <w:szCs w:val="16"/>
                <w:lang w:val="nb-NO"/>
              </w:rPr>
              <w:t>ing</w:t>
            </w:r>
            <w:r w:rsidRPr="006B662F">
              <w:rPr>
                <w:szCs w:val="16"/>
                <w:lang w:val="nb-NO"/>
              </w:rPr>
              <w:t xml:space="preserve"> </w:t>
            </w:r>
            <w:r w:rsidR="00EC63C5">
              <w:rPr>
                <w:szCs w:val="16"/>
                <w:lang w:val="nb-NO"/>
              </w:rPr>
              <w:t xml:space="preserve">the </w:t>
            </w:r>
            <w:r w:rsidRPr="006B662F">
              <w:rPr>
                <w:szCs w:val="16"/>
                <w:lang w:val="nb-NO"/>
              </w:rPr>
              <w:t xml:space="preserve">agenda for Stor sjefsmøte, draft ready for Lille sjefsmøte </w:t>
            </w:r>
          </w:p>
          <w:p w:rsidR="006B662F" w:rsidRPr="006B662F" w:rsidRDefault="006B662F" w:rsidP="00EC63C5">
            <w:pPr>
              <w:pStyle w:val="BodyCopy"/>
              <w:numPr>
                <w:ilvl w:val="0"/>
                <w:numId w:val="25"/>
              </w:numPr>
              <w:spacing w:line="276" w:lineRule="auto"/>
              <w:rPr>
                <w:szCs w:val="16"/>
              </w:rPr>
            </w:pPr>
            <w:r w:rsidRPr="006B662F">
              <w:rPr>
                <w:szCs w:val="16"/>
              </w:rPr>
              <w:t>Ensur</w:t>
            </w:r>
            <w:r>
              <w:rPr>
                <w:szCs w:val="16"/>
              </w:rPr>
              <w:t>ing</w:t>
            </w:r>
            <w:r w:rsidRPr="006B662F">
              <w:rPr>
                <w:szCs w:val="16"/>
              </w:rPr>
              <w:t xml:space="preserve"> that WG reports are delivered in due time before Store </w:t>
            </w:r>
            <w:proofErr w:type="spellStart"/>
            <w:r w:rsidRPr="006B662F">
              <w:rPr>
                <w:szCs w:val="16"/>
              </w:rPr>
              <w:t>sjefsmøte</w:t>
            </w:r>
            <w:proofErr w:type="spellEnd"/>
            <w:r w:rsidRPr="006B662F">
              <w:rPr>
                <w:szCs w:val="16"/>
              </w:rPr>
              <w:t xml:space="preserve"> 201</w:t>
            </w:r>
            <w:r w:rsidR="00EC63C5">
              <w:rPr>
                <w:szCs w:val="16"/>
              </w:rPr>
              <w:t>9</w:t>
            </w:r>
            <w:r w:rsidRPr="006B662F">
              <w:rPr>
                <w:szCs w:val="16"/>
              </w:rPr>
              <w:t>, progress reports and summary report</w:t>
            </w:r>
            <w:r w:rsidR="00884B43">
              <w:rPr>
                <w:szCs w:val="16"/>
              </w:rPr>
              <w:t>s</w:t>
            </w:r>
            <w:r w:rsidRPr="006B662F">
              <w:rPr>
                <w:szCs w:val="16"/>
              </w:rPr>
              <w:t xml:space="preserve"> delivered to Lille </w:t>
            </w:r>
            <w:proofErr w:type="spellStart"/>
            <w:r w:rsidRPr="006B662F">
              <w:rPr>
                <w:szCs w:val="16"/>
              </w:rPr>
              <w:t>sjefsmøte</w:t>
            </w:r>
            <w:proofErr w:type="spellEnd"/>
            <w:r w:rsidRPr="006B662F">
              <w:rPr>
                <w:szCs w:val="16"/>
              </w:rPr>
              <w:t xml:space="preserve"> </w:t>
            </w:r>
            <w:r w:rsidR="00EC63C5">
              <w:rPr>
                <w:szCs w:val="16"/>
              </w:rPr>
              <w:t>2018</w:t>
            </w:r>
          </w:p>
          <w:p w:rsidR="006B662F" w:rsidRPr="006B662F" w:rsidRDefault="006B662F" w:rsidP="00EC63C5">
            <w:pPr>
              <w:pStyle w:val="BodyCopy"/>
              <w:numPr>
                <w:ilvl w:val="0"/>
                <w:numId w:val="25"/>
              </w:numPr>
              <w:spacing w:line="276" w:lineRule="auto"/>
              <w:rPr>
                <w:szCs w:val="16"/>
              </w:rPr>
            </w:pPr>
            <w:r>
              <w:rPr>
                <w:szCs w:val="16"/>
              </w:rPr>
              <w:t>Maintaining</w:t>
            </w:r>
            <w:r w:rsidR="00EC63C5">
              <w:rPr>
                <w:szCs w:val="16"/>
              </w:rPr>
              <w:t>/Improving</w:t>
            </w:r>
            <w:r>
              <w:rPr>
                <w:szCs w:val="16"/>
              </w:rPr>
              <w:t xml:space="preserve"> the </w:t>
            </w:r>
            <w:r w:rsidRPr="006B662F">
              <w:rPr>
                <w:szCs w:val="16"/>
              </w:rPr>
              <w:t>Nordic website</w:t>
            </w:r>
            <w:r>
              <w:rPr>
                <w:szCs w:val="16"/>
              </w:rPr>
              <w:t xml:space="preserve"> (supported by LM Iceland) </w:t>
            </w:r>
          </w:p>
          <w:p w:rsidR="006B662F" w:rsidRPr="006B662F" w:rsidRDefault="006B662F" w:rsidP="00EC63C5">
            <w:pPr>
              <w:pStyle w:val="BodyCopy"/>
              <w:numPr>
                <w:ilvl w:val="0"/>
                <w:numId w:val="25"/>
              </w:numPr>
              <w:spacing w:line="276" w:lineRule="auto"/>
              <w:rPr>
                <w:szCs w:val="16"/>
              </w:rPr>
            </w:pPr>
            <w:r>
              <w:rPr>
                <w:szCs w:val="16"/>
              </w:rPr>
              <w:t xml:space="preserve">Following up the contact with </w:t>
            </w:r>
            <w:r w:rsidRPr="006B662F">
              <w:rPr>
                <w:szCs w:val="16"/>
              </w:rPr>
              <w:t xml:space="preserve">Nordic </w:t>
            </w:r>
            <w:r>
              <w:rPr>
                <w:szCs w:val="16"/>
              </w:rPr>
              <w:t>C</w:t>
            </w:r>
            <w:r w:rsidRPr="006B662F">
              <w:rPr>
                <w:szCs w:val="16"/>
              </w:rPr>
              <w:t>ouncil</w:t>
            </w:r>
            <w:r>
              <w:rPr>
                <w:szCs w:val="16"/>
              </w:rPr>
              <w:t xml:space="preserve"> of Ministers</w:t>
            </w:r>
          </w:p>
          <w:p w:rsidR="004526F8" w:rsidRPr="006B662F" w:rsidRDefault="004526F8" w:rsidP="006B662F">
            <w:pPr>
              <w:pStyle w:val="BodyCopy"/>
              <w:spacing w:line="276" w:lineRule="auto"/>
              <w:rPr>
                <w:szCs w:val="16"/>
              </w:rPr>
            </w:pPr>
          </w:p>
        </w:tc>
      </w:tr>
      <w:tr w:rsidR="004E4CEE" w:rsidRPr="00B5056A" w:rsidTr="004E4CEE">
        <w:trPr>
          <w:trHeight w:val="402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  <w:vAlign w:val="center"/>
          </w:tcPr>
          <w:p w:rsidR="004E4CEE" w:rsidRPr="006B662F" w:rsidRDefault="004E4CEE" w:rsidP="00700F6D">
            <w:pPr>
              <w:pStyle w:val="BodyCopy"/>
              <w:rPr>
                <w:sz w:val="20"/>
                <w:szCs w:val="20"/>
              </w:rPr>
            </w:pPr>
            <w:r w:rsidRPr="006B662F">
              <w:rPr>
                <w:color w:val="FFFFFF" w:themeColor="background1"/>
                <w:sz w:val="20"/>
                <w:szCs w:val="20"/>
              </w:rPr>
              <w:t>Planned meetings for the next year</w:t>
            </w:r>
          </w:p>
        </w:tc>
      </w:tr>
      <w:tr w:rsidR="004E4CEE" w:rsidRPr="00B5056A" w:rsidTr="00F070B2">
        <w:trPr>
          <w:trHeight w:val="693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E4CEE" w:rsidRPr="00EC63C5" w:rsidRDefault="00EC63C5" w:rsidP="00EC63C5">
            <w:pPr>
              <w:pStyle w:val="BodyCopy"/>
              <w:rPr>
                <w:szCs w:val="16"/>
              </w:rPr>
            </w:pPr>
            <w:r w:rsidRPr="00EC63C5">
              <w:rPr>
                <w:szCs w:val="16"/>
              </w:rPr>
              <w:t xml:space="preserve">To be decided </w:t>
            </w:r>
          </w:p>
        </w:tc>
      </w:tr>
      <w:tr w:rsidR="002068C3" w:rsidRPr="00B5056A" w:rsidTr="00F070B2">
        <w:trPr>
          <w:trHeight w:hRule="exact" w:val="532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B2A1C7" w:themeFill="accent4" w:themeFillTint="99"/>
            <w:vAlign w:val="center"/>
          </w:tcPr>
          <w:p w:rsidR="002068C3" w:rsidRPr="002068C3" w:rsidRDefault="002068C3" w:rsidP="002068C3">
            <w:pPr>
              <w:pStyle w:val="BodyCopy"/>
              <w:rPr>
                <w:b/>
                <w:color w:val="FFFFFF" w:themeColor="background1"/>
                <w:sz w:val="20"/>
                <w:szCs w:val="20"/>
              </w:rPr>
            </w:pPr>
            <w:r w:rsidRPr="002068C3">
              <w:rPr>
                <w:b/>
                <w:color w:val="FFFFFF" w:themeColor="background1"/>
                <w:sz w:val="20"/>
                <w:szCs w:val="20"/>
              </w:rPr>
              <w:t>Coordination with other working groups</w:t>
            </w:r>
          </w:p>
        </w:tc>
      </w:tr>
      <w:tr w:rsidR="002068C3" w:rsidRPr="00B5056A" w:rsidTr="003B1561">
        <w:trPr>
          <w:trHeight w:hRule="exact" w:val="1580"/>
          <w:jc w:val="center"/>
        </w:trPr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068C3" w:rsidRPr="00B5056A" w:rsidRDefault="00643EBB" w:rsidP="00643EBB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NIC should continue to monitor the work of the WGs to see that they contribute to </w:t>
            </w:r>
            <w:proofErr w:type="gramStart"/>
            <w:r>
              <w:rPr>
                <w:szCs w:val="16"/>
              </w:rPr>
              <w:t>the  overall</w:t>
            </w:r>
            <w:proofErr w:type="gramEnd"/>
            <w:r>
              <w:rPr>
                <w:szCs w:val="16"/>
              </w:rPr>
              <w:t xml:space="preserve"> strategy for Nordic cooperation among the NMAs. </w:t>
            </w:r>
          </w:p>
        </w:tc>
      </w:tr>
      <w:tr w:rsidR="0068564C" w:rsidTr="00F070B2">
        <w:trPr>
          <w:trHeight w:hRule="exact" w:val="432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2A1C7" w:themeFill="accent4" w:themeFillTint="99"/>
            <w:vAlign w:val="center"/>
          </w:tcPr>
          <w:p w:rsidR="0068564C" w:rsidRPr="00C46913" w:rsidRDefault="00D4576B" w:rsidP="0068564C">
            <w:pPr>
              <w:pStyle w:val="MinutesandAgendaTitles"/>
            </w:pPr>
            <w:sdt>
              <w:sdtPr>
                <w:rPr>
                  <w:rFonts w:ascii="Agency FB" w:hAnsi="Agency FB"/>
                </w:rPr>
                <w:id w:val="1136367033"/>
                <w:placeholder>
                  <w:docPart w:val="E09CA0924029478C854EE7BFE24CD137"/>
                </w:placeholder>
              </w:sdtPr>
              <w:sdtEndPr>
                <w:rPr>
                  <w:rFonts w:asciiTheme="minorHAnsi" w:hAnsiTheme="minorHAnsi"/>
                </w:rPr>
              </w:sdtEndPr>
              <w:sdtContent>
                <w:r w:rsidR="00BD5C25" w:rsidRPr="002068C3">
                  <w:rPr>
                    <w:rFonts w:ascii="Agency FB" w:hAnsi="Agency FB"/>
                  </w:rPr>
                  <w:t xml:space="preserve">Tasks or </w:t>
                </w:r>
                <w:r w:rsidR="00606120" w:rsidRPr="002068C3">
                  <w:t>Consequences</w:t>
                </w:r>
                <w:r w:rsidR="0068564C" w:rsidRPr="002068C3">
                  <w:t xml:space="preserve"> for other Nordic WG/Network</w:t>
                </w:r>
              </w:sdtContent>
            </w:sdt>
          </w:p>
        </w:tc>
      </w:tr>
      <w:tr w:rsidR="001D5298" w:rsidTr="00080B5D">
        <w:trPr>
          <w:trHeight w:val="830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1D5298" w:rsidRDefault="00EC63C5" w:rsidP="00EC63C5">
            <w:pPr>
              <w:pStyle w:val="BodyCopy"/>
            </w:pPr>
            <w:r>
              <w:rPr>
                <w:szCs w:val="16"/>
              </w:rPr>
              <w:t xml:space="preserve">Land Mapping WG could be engaged in following up the contact with the Nordic Council of Ministers, </w:t>
            </w:r>
            <w:r w:rsidRPr="00EC63C5">
              <w:rPr>
                <w:i/>
                <w:szCs w:val="16"/>
              </w:rPr>
              <w:t>inter alia</w:t>
            </w:r>
            <w:r>
              <w:rPr>
                <w:szCs w:val="16"/>
              </w:rPr>
              <w:t>, helping them to get in place a better solution for access to maps of the Nordic region</w:t>
            </w:r>
          </w:p>
        </w:tc>
      </w:tr>
      <w:tr w:rsidR="0068564C" w:rsidTr="00F070B2">
        <w:trPr>
          <w:trHeight w:hRule="exact" w:val="456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B050"/>
            <w:vAlign w:val="center"/>
          </w:tcPr>
          <w:p w:rsidR="0068564C" w:rsidRDefault="00D4576B" w:rsidP="0068564C">
            <w:pPr>
              <w:pStyle w:val="MinutesandAgendaTitles"/>
            </w:pPr>
            <w:sdt>
              <w:sdtPr>
                <w:id w:val="-1860508853"/>
                <w:placeholder>
                  <w:docPart w:val="39955859992445EC9856D447C8C90954"/>
                </w:placeholder>
              </w:sdtPr>
              <w:sdtEndPr>
                <w:rPr>
                  <w:shd w:val="clear" w:color="auto" w:fill="00B050"/>
                </w:rPr>
              </w:sdtEndPr>
              <w:sdtContent>
                <w:r w:rsidR="0068564C">
                  <w:t>Future strategy</w:t>
                </w:r>
                <w:r w:rsidR="00F34D08">
                  <w:t xml:space="preserve"> of the group</w:t>
                </w:r>
                <w:r w:rsidR="00F070B2">
                  <w:t xml:space="preserve"> - </w:t>
                </w:r>
              </w:sdtContent>
            </w:sdt>
            <w:r w:rsidR="00F070B2">
              <w:t>2 years view</w:t>
            </w:r>
          </w:p>
        </w:tc>
      </w:tr>
      <w:tr w:rsidR="0068564C" w:rsidTr="003F5635">
        <w:trPr>
          <w:trHeight w:hRule="exact" w:val="1476"/>
          <w:jc w:val="center"/>
        </w:trPr>
        <w:tc>
          <w:tcPr>
            <w:tcW w:w="18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564C" w:rsidRPr="00F070B2" w:rsidRDefault="0051031B" w:rsidP="00BD5C25">
            <w:pPr>
              <w:pStyle w:val="BodyCopy"/>
              <w:rPr>
                <w:b/>
              </w:rPr>
            </w:pPr>
            <w:r w:rsidRPr="00F070B2">
              <w:rPr>
                <w:b/>
              </w:rPr>
              <w:t xml:space="preserve">Future </w:t>
            </w:r>
            <w:r w:rsidR="00BD5C25" w:rsidRPr="00F070B2">
              <w:rPr>
                <w:b/>
              </w:rPr>
              <w:t>priorities</w:t>
            </w:r>
          </w:p>
        </w:tc>
        <w:tc>
          <w:tcPr>
            <w:tcW w:w="80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0309F" w:rsidRDefault="00EC63C5" w:rsidP="00EC63C5">
            <w:pPr>
              <w:pStyle w:val="BodyCopy"/>
              <w:numPr>
                <w:ilvl w:val="0"/>
                <w:numId w:val="26"/>
              </w:numPr>
              <w:rPr>
                <w:szCs w:val="16"/>
              </w:rPr>
            </w:pPr>
            <w:r>
              <w:rPr>
                <w:szCs w:val="16"/>
              </w:rPr>
              <w:t xml:space="preserve">Help with improving the relevance and quality of Store </w:t>
            </w:r>
            <w:proofErr w:type="spellStart"/>
            <w:r>
              <w:rPr>
                <w:szCs w:val="16"/>
              </w:rPr>
              <w:t>sjefsmøte</w:t>
            </w:r>
            <w:proofErr w:type="spellEnd"/>
            <w:r>
              <w:rPr>
                <w:szCs w:val="16"/>
              </w:rPr>
              <w:t xml:space="preserve"> </w:t>
            </w:r>
          </w:p>
          <w:p w:rsidR="00EC63C5" w:rsidRDefault="00884B43" w:rsidP="00EC63C5">
            <w:pPr>
              <w:pStyle w:val="BodyCopy"/>
              <w:numPr>
                <w:ilvl w:val="0"/>
                <w:numId w:val="26"/>
              </w:numPr>
              <w:rPr>
                <w:szCs w:val="16"/>
              </w:rPr>
            </w:pPr>
            <w:r>
              <w:rPr>
                <w:szCs w:val="16"/>
              </w:rPr>
              <w:t xml:space="preserve">Help with improving the relevance of </w:t>
            </w:r>
            <w:r w:rsidR="00EC63C5">
              <w:rPr>
                <w:szCs w:val="16"/>
              </w:rPr>
              <w:t>the Nordic WGs</w:t>
            </w:r>
          </w:p>
          <w:p w:rsidR="00EC63C5" w:rsidRDefault="00EC63C5" w:rsidP="00EC63C5">
            <w:pPr>
              <w:pStyle w:val="BodyCopy"/>
              <w:numPr>
                <w:ilvl w:val="0"/>
                <w:numId w:val="26"/>
              </w:numPr>
              <w:rPr>
                <w:szCs w:val="16"/>
              </w:rPr>
            </w:pPr>
            <w:r>
              <w:rPr>
                <w:szCs w:val="16"/>
              </w:rPr>
              <w:t xml:space="preserve">Maintaining/improving </w:t>
            </w:r>
            <w:r w:rsidR="00884B43">
              <w:rPr>
                <w:szCs w:val="16"/>
              </w:rPr>
              <w:t xml:space="preserve">a </w:t>
            </w:r>
            <w:r>
              <w:rPr>
                <w:szCs w:val="16"/>
              </w:rPr>
              <w:t>website</w:t>
            </w:r>
            <w:r w:rsidR="00884B43">
              <w:rPr>
                <w:szCs w:val="16"/>
              </w:rPr>
              <w:t xml:space="preserve"> for the Nordic cooperation </w:t>
            </w:r>
            <w:r>
              <w:rPr>
                <w:szCs w:val="16"/>
              </w:rPr>
              <w:t xml:space="preserve"> </w:t>
            </w:r>
          </w:p>
          <w:p w:rsidR="00EC63C5" w:rsidRPr="00F34D08" w:rsidRDefault="00884B43" w:rsidP="00643EBB">
            <w:pPr>
              <w:pStyle w:val="BodyCopy"/>
              <w:numPr>
                <w:ilvl w:val="0"/>
                <w:numId w:val="26"/>
              </w:numPr>
              <w:rPr>
                <w:szCs w:val="16"/>
              </w:rPr>
            </w:pPr>
            <w:r>
              <w:rPr>
                <w:szCs w:val="16"/>
              </w:rPr>
              <w:t xml:space="preserve">Expanding the cooperation </w:t>
            </w:r>
            <w:r w:rsidR="00EC63C5">
              <w:rPr>
                <w:szCs w:val="16"/>
              </w:rPr>
              <w:t xml:space="preserve">with Nordic Council of Ministers </w:t>
            </w:r>
            <w:r>
              <w:rPr>
                <w:szCs w:val="16"/>
              </w:rPr>
              <w:t xml:space="preserve">- as found relevant during 2018/19. </w:t>
            </w:r>
          </w:p>
        </w:tc>
      </w:tr>
      <w:tr w:rsidR="0068564C" w:rsidTr="004E4CEE">
        <w:trPr>
          <w:trHeight w:hRule="exact" w:val="288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ABF8F" w:themeFill="accent6" w:themeFillTint="99"/>
            <w:tcMar>
              <w:top w:w="0" w:type="dxa"/>
              <w:bottom w:w="0" w:type="dxa"/>
            </w:tcMar>
            <w:vAlign w:val="center"/>
          </w:tcPr>
          <w:p w:rsidR="0068564C" w:rsidRPr="00F070B2" w:rsidRDefault="00080B5D">
            <w:pPr>
              <w:pStyle w:val="BodyCopy"/>
              <w:rPr>
                <w:sz w:val="20"/>
                <w:szCs w:val="20"/>
              </w:rPr>
            </w:pPr>
            <w:r w:rsidRPr="00F070B2">
              <w:rPr>
                <w:sz w:val="20"/>
                <w:szCs w:val="20"/>
              </w:rPr>
              <w:t>Anything else you would like to tell?</w:t>
            </w:r>
          </w:p>
        </w:tc>
      </w:tr>
      <w:tr w:rsidR="00080B5D" w:rsidTr="00311825">
        <w:trPr>
          <w:trHeight w:hRule="exact" w:val="2311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921030" w:rsidRDefault="00884B43" w:rsidP="00311825">
            <w:pPr>
              <w:pStyle w:val="BodyCopy"/>
            </w:pPr>
            <w:r>
              <w:t xml:space="preserve">Cooperation/communication between the NIC WG and the DGs should be improved, to get better inputs from the DGs to </w:t>
            </w:r>
            <w:r w:rsidR="00643EBB">
              <w:t>prepar</w:t>
            </w:r>
            <w:r w:rsidR="00921030">
              <w:t>ing</w:t>
            </w:r>
            <w:r w:rsidR="00643EBB">
              <w:t xml:space="preserve"> relevant </w:t>
            </w:r>
            <w:r>
              <w:t>agenda</w:t>
            </w:r>
            <w:r w:rsidR="00643EBB">
              <w:t>s</w:t>
            </w:r>
            <w:r>
              <w:t xml:space="preserve"> of </w:t>
            </w:r>
            <w:r w:rsidR="00643EBB">
              <w:t xml:space="preserve">the </w:t>
            </w:r>
            <w:r>
              <w:t xml:space="preserve">Store </w:t>
            </w:r>
            <w:proofErr w:type="spellStart"/>
            <w:r>
              <w:t>sjefsmøte</w:t>
            </w:r>
            <w:proofErr w:type="spellEnd"/>
            <w:r w:rsidR="00311825">
              <w:t xml:space="preserve">. Lille </w:t>
            </w:r>
            <w:proofErr w:type="spellStart"/>
            <w:r w:rsidR="00311825">
              <w:t>sjefsmøte</w:t>
            </w:r>
            <w:proofErr w:type="spellEnd"/>
            <w:r w:rsidR="00311825">
              <w:t xml:space="preserve"> should, </w:t>
            </w:r>
            <w:r w:rsidR="00311825" w:rsidRPr="00311825">
              <w:rPr>
                <w:i/>
              </w:rPr>
              <w:t>inter alia</w:t>
            </w:r>
            <w:r w:rsidR="00311825">
              <w:t xml:space="preserve">, be used to prepare a consolidated proposal for the agenda for Store </w:t>
            </w:r>
            <w:proofErr w:type="spellStart"/>
            <w:r w:rsidR="00311825">
              <w:t>sjefsmøte</w:t>
            </w:r>
            <w:proofErr w:type="spellEnd"/>
            <w:r w:rsidR="00311825">
              <w:t xml:space="preserve">. </w:t>
            </w:r>
          </w:p>
          <w:p w:rsidR="00080B5D" w:rsidRDefault="00311825" w:rsidP="00311825">
            <w:pPr>
              <w:pStyle w:val="BodyCopy"/>
            </w:pPr>
            <w:r>
              <w:t>The web site should facilitate easier access to relevant documents. The website should be open to all</w:t>
            </w:r>
            <w:r w:rsidR="00643EBB">
              <w:t>, n</w:t>
            </w:r>
            <w:r>
              <w:t xml:space="preserve">ot only </w:t>
            </w:r>
            <w:r w:rsidR="00643EBB">
              <w:t xml:space="preserve">to </w:t>
            </w:r>
            <w:r>
              <w:t xml:space="preserve">those actively involved in the Nordic cooperation. </w:t>
            </w:r>
          </w:p>
          <w:p w:rsidR="00311825" w:rsidRDefault="00311825" w:rsidP="00311825">
            <w:pPr>
              <w:pStyle w:val="BodyCopy"/>
            </w:pPr>
            <w:r>
              <w:t>The cooperation with Nordic Council of Ministers should be continued</w:t>
            </w:r>
            <w:r w:rsidR="00921030">
              <w:t xml:space="preserve">. The secretariat of the Council was positively interested, also to give a presentation at next Store </w:t>
            </w:r>
            <w:proofErr w:type="spellStart"/>
            <w:r w:rsidR="00921030">
              <w:t>sjefsmøte</w:t>
            </w:r>
            <w:proofErr w:type="spellEnd"/>
            <w:r w:rsidR="00921030">
              <w:t xml:space="preserve"> 2019. </w:t>
            </w:r>
            <w:r>
              <w:t xml:space="preserve"> </w:t>
            </w:r>
            <w:r w:rsidR="00921030">
              <w:t xml:space="preserve">The cooperation </w:t>
            </w:r>
            <w:r w:rsidR="00643EBB">
              <w:t xml:space="preserve">could possibly be used to promote the NMAs at political level and give access to research funding. Contact should as well be established with </w:t>
            </w:r>
            <w:proofErr w:type="spellStart"/>
            <w:r w:rsidR="00643EBB">
              <w:t>Nordregio</w:t>
            </w:r>
            <w:proofErr w:type="spellEnd"/>
            <w:r w:rsidR="00643EBB">
              <w:t xml:space="preserve"> to explore the use of maps for statistical purposes. The NMAs could help the Council of Ministers to establish a better map application at their website. </w:t>
            </w:r>
          </w:p>
          <w:p w:rsidR="00311825" w:rsidRDefault="00311825" w:rsidP="00311825">
            <w:pPr>
              <w:pStyle w:val="BodyCopy"/>
            </w:pPr>
          </w:p>
        </w:tc>
      </w:tr>
    </w:tbl>
    <w:p w:rsidR="006E0E70" w:rsidRDefault="006E0E70" w:rsidP="009908A4">
      <w:pPr>
        <w:pStyle w:val="BodyCopy"/>
      </w:pPr>
    </w:p>
    <w:sectPr w:rsidR="006E0E70" w:rsidSect="006E0E70">
      <w:headerReference w:type="default" r:id="rId1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76B" w:rsidRDefault="00D4576B">
      <w:r>
        <w:separator/>
      </w:r>
    </w:p>
  </w:endnote>
  <w:endnote w:type="continuationSeparator" w:id="0">
    <w:p w:rsidR="00D4576B" w:rsidRDefault="00D4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76B" w:rsidRDefault="00D4576B">
      <w:r>
        <w:separator/>
      </w:r>
    </w:p>
  </w:footnote>
  <w:footnote w:type="continuationSeparator" w:id="0">
    <w:p w:rsidR="00D4576B" w:rsidRDefault="00D4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C58" w:rsidRPr="00C46913" w:rsidRDefault="000A0C58">
    <w:pPr>
      <w:pStyle w:val="MeetingMinutesHeading"/>
      <w:rPr>
        <w:sz w:val="36"/>
        <w:szCs w:val="36"/>
        <w:lang w:val="is-IS"/>
      </w:rPr>
    </w:pPr>
    <w:r w:rsidRPr="00C46913">
      <w:rPr>
        <w:sz w:val="36"/>
        <w:szCs w:val="36"/>
        <w:lang w:val="is-IS"/>
      </w:rPr>
      <w:t>Reporting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FAC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F2BE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8A21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3947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523DC3"/>
    <w:multiLevelType w:val="hybridMultilevel"/>
    <w:tmpl w:val="0BD095AA"/>
    <w:lvl w:ilvl="0" w:tplc="D590B1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A29E9"/>
    <w:multiLevelType w:val="hybridMultilevel"/>
    <w:tmpl w:val="3A482E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82A01"/>
    <w:multiLevelType w:val="hybridMultilevel"/>
    <w:tmpl w:val="4C1A05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DB"/>
    <w:multiLevelType w:val="hybridMultilevel"/>
    <w:tmpl w:val="1A00DC1A"/>
    <w:lvl w:ilvl="0" w:tplc="80FA8DE6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F479D"/>
    <w:multiLevelType w:val="hybridMultilevel"/>
    <w:tmpl w:val="13643AE0"/>
    <w:lvl w:ilvl="0" w:tplc="D590B1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B73DD"/>
    <w:multiLevelType w:val="hybridMultilevel"/>
    <w:tmpl w:val="4C1A05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70964"/>
    <w:multiLevelType w:val="hybridMultilevel"/>
    <w:tmpl w:val="99FE55EC"/>
    <w:lvl w:ilvl="0" w:tplc="9684F166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13FB1"/>
    <w:multiLevelType w:val="hybridMultilevel"/>
    <w:tmpl w:val="4E7C57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23BC4"/>
    <w:multiLevelType w:val="hybridMultilevel"/>
    <w:tmpl w:val="0582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4652F"/>
    <w:multiLevelType w:val="hybridMultilevel"/>
    <w:tmpl w:val="1C3EF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67692"/>
    <w:multiLevelType w:val="hybridMultilevel"/>
    <w:tmpl w:val="32380F24"/>
    <w:lvl w:ilvl="0" w:tplc="041D000F">
      <w:start w:val="1"/>
      <w:numFmt w:val="decimal"/>
      <w:lvlText w:val="%1."/>
      <w:lvlJc w:val="left"/>
      <w:pPr>
        <w:ind w:left="1386" w:hanging="360"/>
      </w:pPr>
    </w:lvl>
    <w:lvl w:ilvl="1" w:tplc="041D0019" w:tentative="1">
      <w:start w:val="1"/>
      <w:numFmt w:val="lowerLetter"/>
      <w:lvlText w:val="%2."/>
      <w:lvlJc w:val="left"/>
      <w:pPr>
        <w:ind w:left="2106" w:hanging="360"/>
      </w:pPr>
    </w:lvl>
    <w:lvl w:ilvl="2" w:tplc="041D001B" w:tentative="1">
      <w:start w:val="1"/>
      <w:numFmt w:val="lowerRoman"/>
      <w:lvlText w:val="%3."/>
      <w:lvlJc w:val="right"/>
      <w:pPr>
        <w:ind w:left="2826" w:hanging="180"/>
      </w:pPr>
    </w:lvl>
    <w:lvl w:ilvl="3" w:tplc="041D000F" w:tentative="1">
      <w:start w:val="1"/>
      <w:numFmt w:val="decimal"/>
      <w:lvlText w:val="%4."/>
      <w:lvlJc w:val="left"/>
      <w:pPr>
        <w:ind w:left="3546" w:hanging="360"/>
      </w:pPr>
    </w:lvl>
    <w:lvl w:ilvl="4" w:tplc="041D0019" w:tentative="1">
      <w:start w:val="1"/>
      <w:numFmt w:val="lowerLetter"/>
      <w:lvlText w:val="%5."/>
      <w:lvlJc w:val="left"/>
      <w:pPr>
        <w:ind w:left="4266" w:hanging="360"/>
      </w:pPr>
    </w:lvl>
    <w:lvl w:ilvl="5" w:tplc="041D001B" w:tentative="1">
      <w:start w:val="1"/>
      <w:numFmt w:val="lowerRoman"/>
      <w:lvlText w:val="%6."/>
      <w:lvlJc w:val="right"/>
      <w:pPr>
        <w:ind w:left="4986" w:hanging="180"/>
      </w:pPr>
    </w:lvl>
    <w:lvl w:ilvl="6" w:tplc="041D000F" w:tentative="1">
      <w:start w:val="1"/>
      <w:numFmt w:val="decimal"/>
      <w:lvlText w:val="%7."/>
      <w:lvlJc w:val="left"/>
      <w:pPr>
        <w:ind w:left="5706" w:hanging="360"/>
      </w:pPr>
    </w:lvl>
    <w:lvl w:ilvl="7" w:tplc="041D0019" w:tentative="1">
      <w:start w:val="1"/>
      <w:numFmt w:val="lowerLetter"/>
      <w:lvlText w:val="%8."/>
      <w:lvlJc w:val="left"/>
      <w:pPr>
        <w:ind w:left="6426" w:hanging="360"/>
      </w:pPr>
    </w:lvl>
    <w:lvl w:ilvl="8" w:tplc="041D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5" w15:restartNumberingAfterBreak="0">
    <w:nsid w:val="400B3691"/>
    <w:multiLevelType w:val="hybridMultilevel"/>
    <w:tmpl w:val="421C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D0A77"/>
    <w:multiLevelType w:val="hybridMultilevel"/>
    <w:tmpl w:val="361E8972"/>
    <w:lvl w:ilvl="0" w:tplc="041D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7" w15:restartNumberingAfterBreak="0">
    <w:nsid w:val="5CC52E3A"/>
    <w:multiLevelType w:val="hybridMultilevel"/>
    <w:tmpl w:val="5D3E681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E6443"/>
    <w:multiLevelType w:val="hybridMultilevel"/>
    <w:tmpl w:val="6E7E7B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534BB"/>
    <w:multiLevelType w:val="hybridMultilevel"/>
    <w:tmpl w:val="BC86F670"/>
    <w:lvl w:ilvl="0" w:tplc="041D000F">
      <w:start w:val="1"/>
      <w:numFmt w:val="decimal"/>
      <w:lvlText w:val="%1."/>
      <w:lvlJc w:val="left"/>
      <w:pPr>
        <w:ind w:left="1386" w:hanging="360"/>
      </w:pPr>
    </w:lvl>
    <w:lvl w:ilvl="1" w:tplc="041D0019" w:tentative="1">
      <w:start w:val="1"/>
      <w:numFmt w:val="lowerLetter"/>
      <w:lvlText w:val="%2."/>
      <w:lvlJc w:val="left"/>
      <w:pPr>
        <w:ind w:left="2106" w:hanging="360"/>
      </w:pPr>
    </w:lvl>
    <w:lvl w:ilvl="2" w:tplc="041D001B" w:tentative="1">
      <w:start w:val="1"/>
      <w:numFmt w:val="lowerRoman"/>
      <w:lvlText w:val="%3."/>
      <w:lvlJc w:val="right"/>
      <w:pPr>
        <w:ind w:left="2826" w:hanging="180"/>
      </w:pPr>
    </w:lvl>
    <w:lvl w:ilvl="3" w:tplc="041D000F" w:tentative="1">
      <w:start w:val="1"/>
      <w:numFmt w:val="decimal"/>
      <w:lvlText w:val="%4."/>
      <w:lvlJc w:val="left"/>
      <w:pPr>
        <w:ind w:left="3546" w:hanging="360"/>
      </w:pPr>
    </w:lvl>
    <w:lvl w:ilvl="4" w:tplc="041D0019" w:tentative="1">
      <w:start w:val="1"/>
      <w:numFmt w:val="lowerLetter"/>
      <w:lvlText w:val="%5."/>
      <w:lvlJc w:val="left"/>
      <w:pPr>
        <w:ind w:left="4266" w:hanging="360"/>
      </w:pPr>
    </w:lvl>
    <w:lvl w:ilvl="5" w:tplc="041D001B" w:tentative="1">
      <w:start w:val="1"/>
      <w:numFmt w:val="lowerRoman"/>
      <w:lvlText w:val="%6."/>
      <w:lvlJc w:val="right"/>
      <w:pPr>
        <w:ind w:left="4986" w:hanging="180"/>
      </w:pPr>
    </w:lvl>
    <w:lvl w:ilvl="6" w:tplc="041D000F" w:tentative="1">
      <w:start w:val="1"/>
      <w:numFmt w:val="decimal"/>
      <w:lvlText w:val="%7."/>
      <w:lvlJc w:val="left"/>
      <w:pPr>
        <w:ind w:left="5706" w:hanging="360"/>
      </w:pPr>
    </w:lvl>
    <w:lvl w:ilvl="7" w:tplc="041D0019" w:tentative="1">
      <w:start w:val="1"/>
      <w:numFmt w:val="lowerLetter"/>
      <w:lvlText w:val="%8."/>
      <w:lvlJc w:val="left"/>
      <w:pPr>
        <w:ind w:left="6426" w:hanging="360"/>
      </w:pPr>
    </w:lvl>
    <w:lvl w:ilvl="8" w:tplc="041D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0" w15:restartNumberingAfterBreak="0">
    <w:nsid w:val="666163DB"/>
    <w:multiLevelType w:val="hybridMultilevel"/>
    <w:tmpl w:val="3A482E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91CD2"/>
    <w:multiLevelType w:val="hybridMultilevel"/>
    <w:tmpl w:val="D15669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20882"/>
    <w:multiLevelType w:val="hybridMultilevel"/>
    <w:tmpl w:val="271E1E30"/>
    <w:lvl w:ilvl="0" w:tplc="B9E8AB2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5B6242"/>
    <w:multiLevelType w:val="hybridMultilevel"/>
    <w:tmpl w:val="6DC6A0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34E1E"/>
    <w:multiLevelType w:val="hybridMultilevel"/>
    <w:tmpl w:val="4FC24FFC"/>
    <w:lvl w:ilvl="0" w:tplc="041D000F">
      <w:start w:val="1"/>
      <w:numFmt w:val="decimal"/>
      <w:lvlText w:val="%1."/>
      <w:lvlJc w:val="left"/>
      <w:pPr>
        <w:ind w:left="1386" w:hanging="360"/>
      </w:pPr>
    </w:lvl>
    <w:lvl w:ilvl="1" w:tplc="041D0019" w:tentative="1">
      <w:start w:val="1"/>
      <w:numFmt w:val="lowerLetter"/>
      <w:lvlText w:val="%2."/>
      <w:lvlJc w:val="left"/>
      <w:pPr>
        <w:ind w:left="2106" w:hanging="360"/>
      </w:pPr>
    </w:lvl>
    <w:lvl w:ilvl="2" w:tplc="041D001B" w:tentative="1">
      <w:start w:val="1"/>
      <w:numFmt w:val="lowerRoman"/>
      <w:lvlText w:val="%3."/>
      <w:lvlJc w:val="right"/>
      <w:pPr>
        <w:ind w:left="2826" w:hanging="180"/>
      </w:pPr>
    </w:lvl>
    <w:lvl w:ilvl="3" w:tplc="041D000F" w:tentative="1">
      <w:start w:val="1"/>
      <w:numFmt w:val="decimal"/>
      <w:lvlText w:val="%4."/>
      <w:lvlJc w:val="left"/>
      <w:pPr>
        <w:ind w:left="3546" w:hanging="360"/>
      </w:pPr>
    </w:lvl>
    <w:lvl w:ilvl="4" w:tplc="041D0019" w:tentative="1">
      <w:start w:val="1"/>
      <w:numFmt w:val="lowerLetter"/>
      <w:lvlText w:val="%5."/>
      <w:lvlJc w:val="left"/>
      <w:pPr>
        <w:ind w:left="4266" w:hanging="360"/>
      </w:pPr>
    </w:lvl>
    <w:lvl w:ilvl="5" w:tplc="041D001B" w:tentative="1">
      <w:start w:val="1"/>
      <w:numFmt w:val="lowerRoman"/>
      <w:lvlText w:val="%6."/>
      <w:lvlJc w:val="right"/>
      <w:pPr>
        <w:ind w:left="4986" w:hanging="180"/>
      </w:pPr>
    </w:lvl>
    <w:lvl w:ilvl="6" w:tplc="041D000F" w:tentative="1">
      <w:start w:val="1"/>
      <w:numFmt w:val="decimal"/>
      <w:lvlText w:val="%7."/>
      <w:lvlJc w:val="left"/>
      <w:pPr>
        <w:ind w:left="5706" w:hanging="360"/>
      </w:pPr>
    </w:lvl>
    <w:lvl w:ilvl="7" w:tplc="041D0019" w:tentative="1">
      <w:start w:val="1"/>
      <w:numFmt w:val="lowerLetter"/>
      <w:lvlText w:val="%8."/>
      <w:lvlJc w:val="left"/>
      <w:pPr>
        <w:ind w:left="6426" w:hanging="360"/>
      </w:pPr>
    </w:lvl>
    <w:lvl w:ilvl="8" w:tplc="041D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5" w15:restartNumberingAfterBreak="0">
    <w:nsid w:val="7DCA030D"/>
    <w:multiLevelType w:val="hybridMultilevel"/>
    <w:tmpl w:val="A1B2D234"/>
    <w:lvl w:ilvl="0" w:tplc="FDE86C34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7"/>
  </w:num>
  <w:num w:numId="6">
    <w:abstractNumId w:val="23"/>
  </w:num>
  <w:num w:numId="7">
    <w:abstractNumId w:val="9"/>
  </w:num>
  <w:num w:numId="8">
    <w:abstractNumId w:val="6"/>
  </w:num>
  <w:num w:numId="9">
    <w:abstractNumId w:val="7"/>
  </w:num>
  <w:num w:numId="10">
    <w:abstractNumId w:val="12"/>
  </w:num>
  <w:num w:numId="11">
    <w:abstractNumId w:val="15"/>
  </w:num>
  <w:num w:numId="12">
    <w:abstractNumId w:val="22"/>
  </w:num>
  <w:num w:numId="13">
    <w:abstractNumId w:val="10"/>
  </w:num>
  <w:num w:numId="14">
    <w:abstractNumId w:val="25"/>
  </w:num>
  <w:num w:numId="15">
    <w:abstractNumId w:val="5"/>
  </w:num>
  <w:num w:numId="16">
    <w:abstractNumId w:val="20"/>
  </w:num>
  <w:num w:numId="17">
    <w:abstractNumId w:val="18"/>
  </w:num>
  <w:num w:numId="18">
    <w:abstractNumId w:val="4"/>
  </w:num>
  <w:num w:numId="19">
    <w:abstractNumId w:val="21"/>
  </w:num>
  <w:num w:numId="20">
    <w:abstractNumId w:val="16"/>
  </w:num>
  <w:num w:numId="21">
    <w:abstractNumId w:val="8"/>
  </w:num>
  <w:num w:numId="22">
    <w:abstractNumId w:val="19"/>
  </w:num>
  <w:num w:numId="23">
    <w:abstractNumId w:val="24"/>
  </w:num>
  <w:num w:numId="24">
    <w:abstractNumId w:val="14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13"/>
    <w:rsid w:val="00014DBB"/>
    <w:rsid w:val="000153EE"/>
    <w:rsid w:val="00080B5D"/>
    <w:rsid w:val="00092CF2"/>
    <w:rsid w:val="000A0C58"/>
    <w:rsid w:val="000D7B3E"/>
    <w:rsid w:val="001147EE"/>
    <w:rsid w:val="00125307"/>
    <w:rsid w:val="0014669E"/>
    <w:rsid w:val="00173405"/>
    <w:rsid w:val="0018514B"/>
    <w:rsid w:val="001D5298"/>
    <w:rsid w:val="001F52EC"/>
    <w:rsid w:val="002068C3"/>
    <w:rsid w:val="002073EF"/>
    <w:rsid w:val="0023443A"/>
    <w:rsid w:val="0028352E"/>
    <w:rsid w:val="002B1392"/>
    <w:rsid w:val="00303AEF"/>
    <w:rsid w:val="00311825"/>
    <w:rsid w:val="0033450D"/>
    <w:rsid w:val="00340C35"/>
    <w:rsid w:val="00354FEE"/>
    <w:rsid w:val="003B1561"/>
    <w:rsid w:val="003D7C73"/>
    <w:rsid w:val="003F5635"/>
    <w:rsid w:val="004526F8"/>
    <w:rsid w:val="00493384"/>
    <w:rsid w:val="004E3583"/>
    <w:rsid w:val="004E4CEE"/>
    <w:rsid w:val="0051031B"/>
    <w:rsid w:val="00516A9F"/>
    <w:rsid w:val="00582A63"/>
    <w:rsid w:val="005D6671"/>
    <w:rsid w:val="00606120"/>
    <w:rsid w:val="00621401"/>
    <w:rsid w:val="00643EBB"/>
    <w:rsid w:val="00675DDD"/>
    <w:rsid w:val="0068564C"/>
    <w:rsid w:val="006A3F2F"/>
    <w:rsid w:val="006A6CDF"/>
    <w:rsid w:val="006B662F"/>
    <w:rsid w:val="006E0E70"/>
    <w:rsid w:val="006E39C3"/>
    <w:rsid w:val="00700431"/>
    <w:rsid w:val="00700F6D"/>
    <w:rsid w:val="00736EF7"/>
    <w:rsid w:val="00761F1B"/>
    <w:rsid w:val="00764DD1"/>
    <w:rsid w:val="00775592"/>
    <w:rsid w:val="00775DDB"/>
    <w:rsid w:val="00781680"/>
    <w:rsid w:val="00784C65"/>
    <w:rsid w:val="007A1562"/>
    <w:rsid w:val="007A1917"/>
    <w:rsid w:val="007A4F87"/>
    <w:rsid w:val="007C46A7"/>
    <w:rsid w:val="007F1837"/>
    <w:rsid w:val="00831AC7"/>
    <w:rsid w:val="008837E8"/>
    <w:rsid w:val="00884B43"/>
    <w:rsid w:val="008F4977"/>
    <w:rsid w:val="00910C91"/>
    <w:rsid w:val="00917463"/>
    <w:rsid w:val="00920456"/>
    <w:rsid w:val="00921030"/>
    <w:rsid w:val="009908A4"/>
    <w:rsid w:val="009919E0"/>
    <w:rsid w:val="009F4E3F"/>
    <w:rsid w:val="00A3433E"/>
    <w:rsid w:val="00A41671"/>
    <w:rsid w:val="00A47EFE"/>
    <w:rsid w:val="00A505B4"/>
    <w:rsid w:val="00AE0F0F"/>
    <w:rsid w:val="00AE4844"/>
    <w:rsid w:val="00B06B76"/>
    <w:rsid w:val="00B4503C"/>
    <w:rsid w:val="00B5048D"/>
    <w:rsid w:val="00B5056A"/>
    <w:rsid w:val="00B67867"/>
    <w:rsid w:val="00B7252E"/>
    <w:rsid w:val="00B91516"/>
    <w:rsid w:val="00BB525E"/>
    <w:rsid w:val="00BD5C25"/>
    <w:rsid w:val="00C23607"/>
    <w:rsid w:val="00C24F10"/>
    <w:rsid w:val="00C46913"/>
    <w:rsid w:val="00CF7ACA"/>
    <w:rsid w:val="00D4576B"/>
    <w:rsid w:val="00D629E6"/>
    <w:rsid w:val="00D65CD9"/>
    <w:rsid w:val="00DA08B8"/>
    <w:rsid w:val="00DB4BE3"/>
    <w:rsid w:val="00DF2AEE"/>
    <w:rsid w:val="00DF5CC4"/>
    <w:rsid w:val="00E81965"/>
    <w:rsid w:val="00EB72B2"/>
    <w:rsid w:val="00EC63C5"/>
    <w:rsid w:val="00EE26ED"/>
    <w:rsid w:val="00EF38A4"/>
    <w:rsid w:val="00F0309F"/>
    <w:rsid w:val="00F070B2"/>
    <w:rsid w:val="00F3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24389AB-127A-4303-83C3-A404D4A2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" w:unhideWhenUsed="1" w:qFormat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paragraph" w:styleId="BodyTextIndent">
    <w:name w:val="Body Text Indent"/>
    <w:basedOn w:val="Normal"/>
    <w:link w:val="BodyTextIndentChar"/>
    <w:uiPriority w:val="9"/>
    <w:qFormat/>
    <w:rsid w:val="00700F6D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overflowPunct w:val="0"/>
      <w:autoSpaceDE w:val="0"/>
      <w:autoSpaceDN w:val="0"/>
      <w:adjustRightInd w:val="0"/>
      <w:spacing w:after="240"/>
      <w:ind w:left="2591"/>
      <w:textAlignment w:val="baseline"/>
    </w:pPr>
    <w:rPr>
      <w:rFonts w:ascii="Arial" w:eastAsia="Times New Roman" w:hAnsi="Arial" w:cs="Times New Roman"/>
      <w:spacing w:val="0"/>
      <w:sz w:val="22"/>
      <w:szCs w:val="20"/>
      <w:lang w:val="fi-FI"/>
    </w:rPr>
  </w:style>
  <w:style w:type="character" w:customStyle="1" w:styleId="BodyTextIndentChar">
    <w:name w:val="Body Text Indent Char"/>
    <w:basedOn w:val="DefaultParagraphFont"/>
    <w:link w:val="BodyTextIndent"/>
    <w:uiPriority w:val="9"/>
    <w:rsid w:val="00700F6D"/>
    <w:rPr>
      <w:rFonts w:ascii="Arial" w:eastAsia="Times New Roman" w:hAnsi="Arial" w:cs="Times New Roman"/>
      <w:szCs w:val="20"/>
      <w:lang w:val="fi-FI"/>
    </w:rPr>
  </w:style>
  <w:style w:type="paragraph" w:styleId="ListParagraph">
    <w:name w:val="List Paragraph"/>
    <w:basedOn w:val="Normal"/>
    <w:uiPriority w:val="34"/>
    <w:qFormat/>
    <w:rsid w:val="00B725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5B4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3B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bpe@sdfe.dk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hgr@skra.i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nders.Lundquist@lm.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f@lmi.i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hga@nanoq.gr" TargetMode="External"/><Relationship Id="rId10" Type="http://schemas.openxmlformats.org/officeDocument/2006/relationships/hyperlink" Target="mailto:heli.ursin@maanmittauslaitos.fi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helge.onsrud@kartverket.no" TargetMode="External"/><Relationship Id="rId14" Type="http://schemas.openxmlformats.org/officeDocument/2006/relationships/hyperlink" Target="mailto:ufjra@gst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f\AppData\Roaming\Microsoft\Template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9CA0924029478C854EE7BFE24CD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FCD86-1540-4B11-9D9F-2958494BDB0F}"/>
      </w:docPartPr>
      <w:docPartBody>
        <w:p w:rsidR="00EB2BF6" w:rsidRDefault="00A53FBF" w:rsidP="00A53FBF">
          <w:pPr>
            <w:pStyle w:val="E09CA0924029478C854EE7BFE24CD137"/>
          </w:pPr>
          <w:r>
            <w:t>Agenda Topic</w:t>
          </w:r>
        </w:p>
      </w:docPartBody>
    </w:docPart>
    <w:docPart>
      <w:docPartPr>
        <w:name w:val="39955859992445EC9856D447C8C90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98CE1-EDC1-440E-82B4-EB4805604C3B}"/>
      </w:docPartPr>
      <w:docPartBody>
        <w:p w:rsidR="00EB2BF6" w:rsidRDefault="00A53FBF" w:rsidP="00A53FBF">
          <w:pPr>
            <w:pStyle w:val="39955859992445EC9856D447C8C90954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FBF"/>
    <w:rsid w:val="0002394E"/>
    <w:rsid w:val="00076AD2"/>
    <w:rsid w:val="002B1727"/>
    <w:rsid w:val="00382D3B"/>
    <w:rsid w:val="00602F20"/>
    <w:rsid w:val="006304BD"/>
    <w:rsid w:val="006B559F"/>
    <w:rsid w:val="006F3FA4"/>
    <w:rsid w:val="00917E09"/>
    <w:rsid w:val="009244DC"/>
    <w:rsid w:val="00990FC6"/>
    <w:rsid w:val="009E3179"/>
    <w:rsid w:val="00A53FBF"/>
    <w:rsid w:val="00A5437B"/>
    <w:rsid w:val="00B36FA7"/>
    <w:rsid w:val="00C16B16"/>
    <w:rsid w:val="00E56413"/>
    <w:rsid w:val="00E842CA"/>
    <w:rsid w:val="00EB2BF6"/>
    <w:rsid w:val="00FB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F4FA5565AB4286A9F98C984FB29804">
    <w:name w:val="02F4FA5565AB4286A9F98C984FB29804"/>
    <w:rsid w:val="00EB2BF6"/>
  </w:style>
  <w:style w:type="paragraph" w:customStyle="1" w:styleId="B0FEE99181AB418284FBFF75EFFD6EA2">
    <w:name w:val="B0FEE99181AB418284FBFF75EFFD6EA2"/>
    <w:rsid w:val="00EB2BF6"/>
  </w:style>
  <w:style w:type="paragraph" w:customStyle="1" w:styleId="F374599806BC4E3395CDAD4E0F270190">
    <w:name w:val="F374599806BC4E3395CDAD4E0F270190"/>
    <w:rsid w:val="00EB2BF6"/>
  </w:style>
  <w:style w:type="paragraph" w:customStyle="1" w:styleId="27BEBC769B174185ABF748F01662E2D4">
    <w:name w:val="27BEBC769B174185ABF748F01662E2D4"/>
    <w:rsid w:val="00EB2BF6"/>
  </w:style>
  <w:style w:type="character" w:styleId="PlaceholderText">
    <w:name w:val="Placeholder Text"/>
    <w:basedOn w:val="DefaultParagraphFont"/>
    <w:uiPriority w:val="99"/>
    <w:semiHidden/>
    <w:rsid w:val="00A53FBF"/>
    <w:rPr>
      <w:color w:val="808080"/>
    </w:rPr>
  </w:style>
  <w:style w:type="paragraph" w:customStyle="1" w:styleId="62C52172B17645BE9C9FD868CD3A7FB0">
    <w:name w:val="62C52172B17645BE9C9FD868CD3A7FB0"/>
    <w:rsid w:val="00EB2BF6"/>
  </w:style>
  <w:style w:type="paragraph" w:customStyle="1" w:styleId="C5FD9FCE53AC4010A81FB0797485EAE4">
    <w:name w:val="C5FD9FCE53AC4010A81FB0797485EAE4"/>
    <w:rsid w:val="00EB2BF6"/>
  </w:style>
  <w:style w:type="paragraph" w:customStyle="1" w:styleId="6EBE11A11FBF4164BDB64F24C2E989CE">
    <w:name w:val="6EBE11A11FBF4164BDB64F24C2E989CE"/>
    <w:rsid w:val="00EB2BF6"/>
  </w:style>
  <w:style w:type="paragraph" w:customStyle="1" w:styleId="C77968F24EF341F9AE94042AD307D38E">
    <w:name w:val="C77968F24EF341F9AE94042AD307D38E"/>
    <w:rsid w:val="00EB2BF6"/>
  </w:style>
  <w:style w:type="paragraph" w:customStyle="1" w:styleId="AA20DD1A6B9A415E9C612E4BD2099F25">
    <w:name w:val="AA20DD1A6B9A415E9C612E4BD2099F25"/>
    <w:rsid w:val="00EB2BF6"/>
  </w:style>
  <w:style w:type="paragraph" w:customStyle="1" w:styleId="E98A53DF6FD543F48A41F941813E1779">
    <w:name w:val="E98A53DF6FD543F48A41F941813E1779"/>
    <w:rsid w:val="00EB2BF6"/>
  </w:style>
  <w:style w:type="paragraph" w:customStyle="1" w:styleId="72D15B86D5624CD7ABAE02862298E3D3">
    <w:name w:val="72D15B86D5624CD7ABAE02862298E3D3"/>
    <w:rsid w:val="00EB2BF6"/>
  </w:style>
  <w:style w:type="paragraph" w:customStyle="1" w:styleId="87D0A917E2464D79B2A2B87BBA480C00">
    <w:name w:val="87D0A917E2464D79B2A2B87BBA480C00"/>
    <w:rsid w:val="00EB2BF6"/>
  </w:style>
  <w:style w:type="paragraph" w:customStyle="1" w:styleId="F88E78ABE049478989D61B3939D45B01">
    <w:name w:val="F88E78ABE049478989D61B3939D45B01"/>
    <w:rsid w:val="00EB2BF6"/>
  </w:style>
  <w:style w:type="paragraph" w:customStyle="1" w:styleId="CFEA7B968DC84561895E628637EF5B08">
    <w:name w:val="CFEA7B968DC84561895E628637EF5B08"/>
    <w:rsid w:val="00EB2BF6"/>
  </w:style>
  <w:style w:type="paragraph" w:customStyle="1" w:styleId="453E8BD41A7B4647A3CCB2B71E87B796">
    <w:name w:val="453E8BD41A7B4647A3CCB2B71E87B796"/>
    <w:rsid w:val="00EB2BF6"/>
  </w:style>
  <w:style w:type="paragraph" w:customStyle="1" w:styleId="D2C2E7F2CD5A416896FC4174440B9B10">
    <w:name w:val="D2C2E7F2CD5A416896FC4174440B9B10"/>
    <w:rsid w:val="00A53FBF"/>
  </w:style>
  <w:style w:type="paragraph" w:customStyle="1" w:styleId="19F0EC5C5E74435F9C47197C0F21794D">
    <w:name w:val="19F0EC5C5E74435F9C47197C0F21794D"/>
    <w:rsid w:val="00A53FBF"/>
  </w:style>
  <w:style w:type="paragraph" w:customStyle="1" w:styleId="C346D243E51C44CAB64C2842649063E9">
    <w:name w:val="C346D243E51C44CAB64C2842649063E9"/>
    <w:rsid w:val="00A53FBF"/>
  </w:style>
  <w:style w:type="paragraph" w:customStyle="1" w:styleId="95E6EA526BFA4F8FB0D38355AD651036">
    <w:name w:val="95E6EA526BFA4F8FB0D38355AD651036"/>
    <w:rsid w:val="00A53FBF"/>
  </w:style>
  <w:style w:type="paragraph" w:customStyle="1" w:styleId="C1551CEFA87E4D6D9ECA0F63F5B3DB5F">
    <w:name w:val="C1551CEFA87E4D6D9ECA0F63F5B3DB5F"/>
    <w:rsid w:val="00A53FBF"/>
  </w:style>
  <w:style w:type="paragraph" w:customStyle="1" w:styleId="E7BB95EA18384D6EA646D22476D2D0F7">
    <w:name w:val="E7BB95EA18384D6EA646D22476D2D0F7"/>
    <w:rsid w:val="00A53FBF"/>
  </w:style>
  <w:style w:type="paragraph" w:customStyle="1" w:styleId="79CBC6D4A18C42098154D87C6E5B202F">
    <w:name w:val="79CBC6D4A18C42098154D87C6E5B202F"/>
    <w:rsid w:val="00A53FBF"/>
  </w:style>
  <w:style w:type="paragraph" w:customStyle="1" w:styleId="F2C15956C1E94E73A8302F5F715EB74E">
    <w:name w:val="F2C15956C1E94E73A8302F5F715EB74E"/>
    <w:rsid w:val="00A53FBF"/>
  </w:style>
  <w:style w:type="paragraph" w:customStyle="1" w:styleId="BD0C8A233A4A45E0805AF6CDED22CEFA">
    <w:name w:val="BD0C8A233A4A45E0805AF6CDED22CEFA"/>
    <w:rsid w:val="00A53FBF"/>
  </w:style>
  <w:style w:type="paragraph" w:customStyle="1" w:styleId="D75D801C8EEB4FC68A82BEF9FAD0D457">
    <w:name w:val="D75D801C8EEB4FC68A82BEF9FAD0D457"/>
    <w:rsid w:val="00A53FBF"/>
  </w:style>
  <w:style w:type="paragraph" w:customStyle="1" w:styleId="44030869B9CF4EFDBE7F1A7B311B8FD9">
    <w:name w:val="44030869B9CF4EFDBE7F1A7B311B8FD9"/>
    <w:rsid w:val="00A53FBF"/>
  </w:style>
  <w:style w:type="paragraph" w:customStyle="1" w:styleId="99438FAAF3674F14A7244FD266F9BBB1">
    <w:name w:val="99438FAAF3674F14A7244FD266F9BBB1"/>
    <w:rsid w:val="00A53FBF"/>
  </w:style>
  <w:style w:type="paragraph" w:customStyle="1" w:styleId="2376B07F56004CE781FAC120A3E1A7CF">
    <w:name w:val="2376B07F56004CE781FAC120A3E1A7CF"/>
    <w:rsid w:val="00A53FBF"/>
  </w:style>
  <w:style w:type="paragraph" w:customStyle="1" w:styleId="00277502AFD8432AB9918B0B456AE846">
    <w:name w:val="00277502AFD8432AB9918B0B456AE846"/>
    <w:rsid w:val="00A53FBF"/>
  </w:style>
  <w:style w:type="paragraph" w:customStyle="1" w:styleId="B34B6A1F0EE04A14915DCB8F3873E40A">
    <w:name w:val="B34B6A1F0EE04A14915DCB8F3873E40A"/>
    <w:rsid w:val="00A53FBF"/>
  </w:style>
  <w:style w:type="paragraph" w:customStyle="1" w:styleId="D4248D9B0AA3462B98804B93B12CEBF4">
    <w:name w:val="D4248D9B0AA3462B98804B93B12CEBF4"/>
    <w:rsid w:val="00A53FBF"/>
  </w:style>
  <w:style w:type="paragraph" w:customStyle="1" w:styleId="B5101399D0484BA381DCF2D61081254D">
    <w:name w:val="B5101399D0484BA381DCF2D61081254D"/>
    <w:rsid w:val="00A53FBF"/>
  </w:style>
  <w:style w:type="paragraph" w:customStyle="1" w:styleId="E09CA0924029478C854EE7BFE24CD137">
    <w:name w:val="E09CA0924029478C854EE7BFE24CD137"/>
    <w:rsid w:val="00A53FBF"/>
  </w:style>
  <w:style w:type="paragraph" w:customStyle="1" w:styleId="4D34121174544BBDBF57DAD4B78A406C">
    <w:name w:val="4D34121174544BBDBF57DAD4B78A406C"/>
    <w:rsid w:val="00A53FBF"/>
  </w:style>
  <w:style w:type="paragraph" w:customStyle="1" w:styleId="308660E5DECE44E190ECE26F61E5F7AF">
    <w:name w:val="308660E5DECE44E190ECE26F61E5F7AF"/>
    <w:rsid w:val="00A53FBF"/>
  </w:style>
  <w:style w:type="paragraph" w:customStyle="1" w:styleId="39955859992445EC9856D447C8C90954">
    <w:name w:val="39955859992445EC9856D447C8C90954"/>
    <w:rsid w:val="00A53FBF"/>
  </w:style>
  <w:style w:type="paragraph" w:customStyle="1" w:styleId="CA9D768EE1F74F8C8DA72AAB430E33ED">
    <w:name w:val="CA9D768EE1F74F8C8DA72AAB430E33ED"/>
    <w:rsid w:val="00A53FBF"/>
  </w:style>
  <w:style w:type="paragraph" w:customStyle="1" w:styleId="27976F8307924DC49EE38FFE8CCA1EA3">
    <w:name w:val="27976F8307924DC49EE38FFE8CCA1EA3"/>
    <w:rsid w:val="00A53FBF"/>
  </w:style>
  <w:style w:type="paragraph" w:customStyle="1" w:styleId="1494156D8CF94C7C86D902A3A306C2A8">
    <w:name w:val="1494156D8CF94C7C86D902A3A306C2A8"/>
    <w:rsid w:val="00B36FA7"/>
  </w:style>
  <w:style w:type="paragraph" w:customStyle="1" w:styleId="0A15A447751C4E80B452770A7D005087">
    <w:name w:val="0A15A447751C4E80B452770A7D005087"/>
    <w:rsid w:val="00B36FA7"/>
  </w:style>
  <w:style w:type="paragraph" w:customStyle="1" w:styleId="3F30AB26E3A94146A0DA751DAB4F7D09">
    <w:name w:val="3F30AB26E3A94146A0DA751DAB4F7D09"/>
    <w:rsid w:val="00B36FA7"/>
  </w:style>
  <w:style w:type="paragraph" w:customStyle="1" w:styleId="F07E68347DA64A9AA63FA315F6FC191B">
    <w:name w:val="F07E68347DA64A9AA63FA315F6FC191B"/>
    <w:rsid w:val="00B36FA7"/>
  </w:style>
  <w:style w:type="paragraph" w:customStyle="1" w:styleId="AE4909A7B7DB40F1B983CB4DD06AB3A0">
    <w:name w:val="AE4909A7B7DB40F1B983CB4DD06AB3A0"/>
    <w:rsid w:val="00B36FA7"/>
  </w:style>
  <w:style w:type="paragraph" w:customStyle="1" w:styleId="73562C8CD00E446880C01FF3E266D390">
    <w:name w:val="73562C8CD00E446880C01FF3E266D390"/>
    <w:rsid w:val="006F3FA4"/>
    <w:pPr>
      <w:spacing w:after="160" w:line="259" w:lineRule="auto"/>
    </w:pPr>
    <w:rPr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Meeting minutes</vt:lpstr>
      <vt:lpstr>Meeting minutes</vt:lpstr>
      <vt:lpstr>Meeting minutes</vt:lpstr>
      <vt:lpstr>Meeting minutes</vt:lpstr>
      <vt:lpstr>Meeting minutes</vt:lpstr>
    </vt:vector>
  </TitlesOfParts>
  <Company>Statens kartverk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Peter Wasström</dc:creator>
  <cp:lastModifiedBy>Eydís Líndal Finnbogadóttir</cp:lastModifiedBy>
  <cp:revision>2</cp:revision>
  <cp:lastPrinted>2015-09-07T07:11:00Z</cp:lastPrinted>
  <dcterms:created xsi:type="dcterms:W3CDTF">2018-08-22T16:30:00Z</dcterms:created>
  <dcterms:modified xsi:type="dcterms:W3CDTF">2018-08-22T16:30:00Z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